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6" w:rsidRPr="00C205C6" w:rsidRDefault="00C205C6" w:rsidP="00C205C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05C6">
        <w:rPr>
          <w:rFonts w:ascii="Arial" w:eastAsia="Times New Roman" w:hAnsi="Arial" w:cs="Arial"/>
          <w:b/>
          <w:sz w:val="24"/>
          <w:szCs w:val="24"/>
          <w:u w:val="single"/>
        </w:rPr>
        <w:t>Purchasing Nav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Pr="00C205C6">
        <w:rPr>
          <w:rFonts w:ascii="Arial" w:eastAsia="Times New Roman" w:hAnsi="Arial" w:cs="Arial"/>
          <w:b/>
          <w:sz w:val="24"/>
          <w:szCs w:val="24"/>
          <w:u w:val="single"/>
        </w:rPr>
        <w:t>gation Quick Reference Guide</w:t>
      </w:r>
    </w:p>
    <w:p w:rsidR="00E30D78" w:rsidRPr="00311BB6" w:rsidRDefault="00E30D78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FF0000"/>
        </w:rPr>
      </w:pPr>
      <w:r w:rsidRPr="00311BB6">
        <w:rPr>
          <w:rFonts w:ascii="Arial" w:eastAsia="Times New Roman" w:hAnsi="Arial" w:cs="Arial"/>
          <w:b/>
          <w:color w:val="FF0000"/>
        </w:rPr>
        <w:t xml:space="preserve">HOW DO </w:t>
      </w:r>
      <w:proofErr w:type="gramStart"/>
      <w:r w:rsidRPr="00311BB6">
        <w:rPr>
          <w:rFonts w:ascii="Arial" w:eastAsia="Times New Roman" w:hAnsi="Arial" w:cs="Arial"/>
          <w:b/>
          <w:color w:val="FF0000"/>
        </w:rPr>
        <w:t>WE</w:t>
      </w:r>
      <w:proofErr w:type="gramEnd"/>
      <w:r w:rsidRPr="00311BB6">
        <w:rPr>
          <w:rFonts w:ascii="Arial" w:eastAsia="Times New Roman" w:hAnsi="Arial" w:cs="Arial"/>
          <w:b/>
          <w:color w:val="FF0000"/>
        </w:rPr>
        <w:t>….</w:t>
      </w:r>
    </w:p>
    <w:p w:rsidR="00311BB6" w:rsidRDefault="00311BB6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1.</w:t>
      </w:r>
      <w:r>
        <w:rPr>
          <w:rFonts w:ascii="Arial" w:eastAsia="Times New Roman" w:hAnsi="Arial" w:cs="Arial"/>
          <w:color w:val="FF0000"/>
        </w:rPr>
        <w:tab/>
        <w:t>Navigate to the Requisition page to enter requisitions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311BB6" w:rsidRDefault="00B80C56" w:rsidP="00B83B02">
      <w:pPr>
        <w:spacing w:before="100" w:beforeAutospacing="1" w:after="100" w:afterAutospacing="1"/>
        <w:jc w:val="left"/>
        <w:rPr>
          <w:rFonts w:ascii="Arial" w:hAnsi="Arial" w:cs="Arial"/>
          <w:szCs w:val="20"/>
        </w:rPr>
      </w:pPr>
      <w:r w:rsidRPr="00B80C56">
        <w:rPr>
          <w:rFonts w:ascii="Arial" w:eastAsia="Times New Roman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79pt;margin-top:6.1pt;width:23.3pt;height:0;z-index:251680768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49" type="#_x0000_t32" style="position:absolute;margin-left:92.65pt;margin-top:6.1pt;width:23.3pt;height:0;z-index:251679744" o:connectortype="straight">
            <v:stroke endarrow="block"/>
          </v:shape>
        </w:pict>
      </w:r>
      <w:r w:rsidR="00311BB6">
        <w:rPr>
          <w:rFonts w:ascii="Arial" w:eastAsia="Times New Roman" w:hAnsi="Arial" w:cs="Arial"/>
          <w:color w:val="FF0000"/>
        </w:rPr>
        <w:tab/>
      </w:r>
      <w:r w:rsidR="00311BB6" w:rsidRPr="00E30D78">
        <w:rPr>
          <w:rFonts w:ascii="Arial" w:hAnsi="Arial" w:cs="Arial"/>
          <w:szCs w:val="20"/>
        </w:rPr>
        <w:t>Purchasing</w:t>
      </w:r>
      <w:r w:rsidR="00311BB6">
        <w:rPr>
          <w:rFonts w:ascii="Arial" w:hAnsi="Arial" w:cs="Arial"/>
          <w:szCs w:val="20"/>
        </w:rPr>
        <w:t xml:space="preserve">      </w:t>
      </w:r>
      <w:r w:rsidR="00311BB6" w:rsidRPr="00E30D78">
        <w:rPr>
          <w:rFonts w:ascii="Arial" w:hAnsi="Arial" w:cs="Arial"/>
          <w:szCs w:val="20"/>
        </w:rPr>
        <w:t xml:space="preserve"> </w:t>
      </w:r>
      <w:r w:rsidR="00311BB6">
        <w:rPr>
          <w:rFonts w:ascii="Arial" w:hAnsi="Arial" w:cs="Arial"/>
          <w:szCs w:val="20"/>
        </w:rPr>
        <w:t xml:space="preserve">  </w:t>
      </w:r>
      <w:r w:rsidR="00311BB6" w:rsidRPr="00E30D78">
        <w:rPr>
          <w:rFonts w:ascii="Arial" w:hAnsi="Arial" w:cs="Arial"/>
          <w:szCs w:val="20"/>
        </w:rPr>
        <w:t xml:space="preserve">Requisitions </w:t>
      </w:r>
      <w:r w:rsidR="00311BB6">
        <w:rPr>
          <w:rFonts w:ascii="Arial" w:hAnsi="Arial" w:cs="Arial"/>
          <w:szCs w:val="20"/>
        </w:rPr>
        <w:t xml:space="preserve">     </w:t>
      </w:r>
      <w:r w:rsidR="00311BB6" w:rsidRPr="00E30D78">
        <w:rPr>
          <w:rFonts w:ascii="Arial" w:hAnsi="Arial" w:cs="Arial"/>
          <w:szCs w:val="20"/>
        </w:rPr>
        <w:t xml:space="preserve"> </w:t>
      </w:r>
      <w:r w:rsidR="00311BB6">
        <w:rPr>
          <w:rFonts w:ascii="Arial" w:hAnsi="Arial" w:cs="Arial"/>
          <w:szCs w:val="20"/>
        </w:rPr>
        <w:t xml:space="preserve">  Add/Update Requisitions</w:t>
      </w:r>
    </w:p>
    <w:p w:rsidR="00311BB6" w:rsidRDefault="00311BB6" w:rsidP="00B83B02">
      <w:pPr>
        <w:spacing w:before="100" w:beforeAutospacing="1" w:after="100" w:afterAutospacing="1"/>
        <w:jc w:val="left"/>
        <w:rPr>
          <w:rFonts w:ascii="Arial" w:hAnsi="Arial" w:cs="Arial"/>
          <w:color w:val="FF0000"/>
          <w:szCs w:val="20"/>
        </w:rPr>
      </w:pPr>
      <w:r w:rsidRPr="00311BB6">
        <w:rPr>
          <w:rFonts w:ascii="Arial" w:hAnsi="Arial" w:cs="Arial"/>
          <w:color w:val="FF0000"/>
          <w:szCs w:val="20"/>
        </w:rPr>
        <w:t xml:space="preserve">2.  </w:t>
      </w:r>
      <w:r w:rsidRPr="00311BB6">
        <w:rPr>
          <w:rFonts w:ascii="Arial" w:hAnsi="Arial" w:cs="Arial"/>
          <w:color w:val="FF0000"/>
          <w:szCs w:val="20"/>
        </w:rPr>
        <w:tab/>
        <w:t>Copy a requisition from an existing requis</w:t>
      </w:r>
      <w:r>
        <w:rPr>
          <w:rFonts w:ascii="Arial" w:hAnsi="Arial" w:cs="Arial"/>
          <w:color w:val="FF0000"/>
          <w:szCs w:val="20"/>
        </w:rPr>
        <w:t>i</w:t>
      </w:r>
      <w:r w:rsidRPr="00311BB6">
        <w:rPr>
          <w:rFonts w:ascii="Arial" w:hAnsi="Arial" w:cs="Arial"/>
          <w:color w:val="FF0000"/>
          <w:szCs w:val="20"/>
        </w:rPr>
        <w:t>tion</w:t>
      </w:r>
      <w:r w:rsidR="008D47CC">
        <w:rPr>
          <w:rFonts w:ascii="Arial" w:hAnsi="Arial" w:cs="Arial"/>
          <w:color w:val="FF0000"/>
          <w:szCs w:val="20"/>
        </w:rPr>
        <w:t>?</w:t>
      </w:r>
    </w:p>
    <w:p w:rsidR="00311BB6" w:rsidRPr="00311BB6" w:rsidRDefault="00B80C56" w:rsidP="00B83B02">
      <w:pPr>
        <w:spacing w:before="100" w:beforeAutospacing="1" w:after="100" w:afterAutospacing="1"/>
        <w:jc w:val="left"/>
        <w:rPr>
          <w:rFonts w:ascii="Arial" w:hAnsi="Arial" w:cs="Arial"/>
          <w:szCs w:val="20"/>
        </w:rPr>
      </w:pPr>
      <w:r w:rsidRPr="00B80C56">
        <w:rPr>
          <w:rFonts w:ascii="Arial" w:eastAsia="Times New Roman" w:hAnsi="Arial" w:cs="Arial"/>
          <w:noProof/>
        </w:rPr>
        <w:pict>
          <v:shape id="_x0000_s1052" type="#_x0000_t32" style="position:absolute;margin-left:176.8pt;margin-top:6.9pt;width:23.3pt;height:0;z-index:251682816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51" type="#_x0000_t32" style="position:absolute;margin-left:92.65pt;margin-top:6.9pt;width:23.3pt;height:0;z-index:251681792" o:connectortype="straight">
            <v:stroke endarrow="block"/>
          </v:shape>
        </w:pict>
      </w:r>
      <w:r w:rsidR="00311BB6">
        <w:rPr>
          <w:rFonts w:ascii="Arial" w:hAnsi="Arial" w:cs="Arial"/>
          <w:color w:val="FF0000"/>
          <w:szCs w:val="20"/>
        </w:rPr>
        <w:tab/>
      </w:r>
      <w:r w:rsidR="00311BB6" w:rsidRPr="00311BB6">
        <w:rPr>
          <w:rFonts w:ascii="Arial" w:hAnsi="Arial" w:cs="Arial"/>
          <w:szCs w:val="20"/>
        </w:rPr>
        <w:t xml:space="preserve">Purchasing   </w:t>
      </w:r>
      <w:r w:rsidR="00311BB6">
        <w:rPr>
          <w:rFonts w:ascii="Arial" w:hAnsi="Arial" w:cs="Arial"/>
          <w:szCs w:val="20"/>
        </w:rPr>
        <w:t xml:space="preserve">     </w:t>
      </w:r>
      <w:r w:rsidR="00311BB6" w:rsidRPr="00311BB6">
        <w:rPr>
          <w:rFonts w:ascii="Arial" w:hAnsi="Arial" w:cs="Arial"/>
          <w:szCs w:val="20"/>
        </w:rPr>
        <w:t xml:space="preserve"> Requisition   </w:t>
      </w:r>
      <w:r w:rsidR="00311BB6">
        <w:rPr>
          <w:rFonts w:ascii="Arial" w:hAnsi="Arial" w:cs="Arial"/>
          <w:szCs w:val="20"/>
        </w:rPr>
        <w:t xml:space="preserve">       </w:t>
      </w:r>
      <w:r w:rsidR="00311BB6" w:rsidRPr="00311BB6">
        <w:rPr>
          <w:rFonts w:ascii="Arial" w:hAnsi="Arial" w:cs="Arial"/>
          <w:szCs w:val="20"/>
        </w:rPr>
        <w:t>Add/Update Requisition</w:t>
      </w:r>
    </w:p>
    <w:p w:rsidR="008F1452" w:rsidRDefault="00311BB6" w:rsidP="00B83B02">
      <w:pPr>
        <w:spacing w:before="100" w:beforeAutospacing="1" w:after="100" w:afterAutospacing="1"/>
        <w:jc w:val="left"/>
        <w:rPr>
          <w:rFonts w:ascii="Arial" w:hAnsi="Arial" w:cs="Arial"/>
          <w:szCs w:val="20"/>
        </w:rPr>
      </w:pPr>
      <w:r w:rsidRPr="00311BB6">
        <w:rPr>
          <w:rFonts w:ascii="Arial" w:hAnsi="Arial" w:cs="Arial"/>
          <w:szCs w:val="20"/>
        </w:rPr>
        <w:tab/>
        <w:t xml:space="preserve">Click the ADD Tab.  Click on “Copy From” on the Maintain Requisition page </w:t>
      </w:r>
    </w:p>
    <w:p w:rsidR="008F1452" w:rsidRDefault="008F1452" w:rsidP="00B83B02">
      <w:pPr>
        <w:spacing w:before="100" w:beforeAutospacing="1" w:after="100" w:afterAutospacing="1"/>
        <w:jc w:val="left"/>
        <w:rPr>
          <w:rFonts w:ascii="Arial" w:hAnsi="Arial" w:cs="Arial"/>
          <w:color w:val="FF0000"/>
          <w:szCs w:val="20"/>
        </w:rPr>
      </w:pPr>
      <w:r w:rsidRPr="008F1452">
        <w:rPr>
          <w:rFonts w:ascii="Arial" w:hAnsi="Arial" w:cs="Arial"/>
          <w:color w:val="FF0000"/>
          <w:szCs w:val="20"/>
        </w:rPr>
        <w:t>3.</w:t>
      </w:r>
      <w:r w:rsidRPr="008F1452">
        <w:rPr>
          <w:rFonts w:ascii="Arial" w:hAnsi="Arial" w:cs="Arial"/>
          <w:color w:val="FF0000"/>
          <w:szCs w:val="20"/>
        </w:rPr>
        <w:tab/>
        <w:t>Approve a requisition</w:t>
      </w:r>
      <w:r w:rsidR="008D47CC">
        <w:rPr>
          <w:rFonts w:ascii="Arial" w:hAnsi="Arial" w:cs="Arial"/>
          <w:color w:val="FF0000"/>
          <w:szCs w:val="20"/>
        </w:rPr>
        <w:t>?</w:t>
      </w:r>
      <w:r w:rsidR="00311BB6" w:rsidRPr="008F1452">
        <w:rPr>
          <w:rFonts w:ascii="Arial" w:hAnsi="Arial" w:cs="Arial"/>
          <w:color w:val="FF0000"/>
          <w:szCs w:val="20"/>
        </w:rPr>
        <w:t xml:space="preserve">  </w:t>
      </w:r>
    </w:p>
    <w:p w:rsidR="008F1452" w:rsidRDefault="00B80C56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 w:rsidRPr="00B80C56">
        <w:rPr>
          <w:rFonts w:ascii="Arial" w:eastAsia="Times New Roman" w:hAnsi="Arial" w:cs="Arial"/>
          <w:noProof/>
        </w:rPr>
        <w:pict>
          <v:shape id="_x0000_s1055" type="#_x0000_t32" style="position:absolute;margin-left:329.15pt;margin-top:6.85pt;width:23.3pt;height:0;z-index:251685888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54" type="#_x0000_t32" style="position:absolute;margin-left:179pt;margin-top:6.85pt;width:23.3pt;height:0;z-index:251684864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53" type="#_x0000_t32" style="position:absolute;margin-left:93.35pt;margin-top:6.85pt;width:23.3pt;height:0;z-index:251683840" o:connectortype="straight">
            <v:stroke endarrow="block"/>
          </v:shape>
        </w:pict>
      </w:r>
      <w:r w:rsidR="008F1452">
        <w:rPr>
          <w:rFonts w:ascii="Arial" w:hAnsi="Arial" w:cs="Arial"/>
          <w:color w:val="FF0000"/>
          <w:szCs w:val="20"/>
        </w:rPr>
        <w:tab/>
      </w:r>
      <w:r w:rsidR="008F1452" w:rsidRPr="00E30D78">
        <w:rPr>
          <w:rFonts w:ascii="Arial" w:hAnsi="Arial" w:cs="Arial"/>
          <w:szCs w:val="20"/>
        </w:rPr>
        <w:t>Purchasing</w:t>
      </w:r>
      <w:r w:rsidR="008F1452">
        <w:rPr>
          <w:rFonts w:ascii="Arial" w:hAnsi="Arial" w:cs="Arial"/>
          <w:szCs w:val="20"/>
        </w:rPr>
        <w:t xml:space="preserve">      </w:t>
      </w:r>
      <w:r w:rsidR="008F1452" w:rsidRPr="00E30D78">
        <w:rPr>
          <w:rFonts w:ascii="Arial" w:hAnsi="Arial" w:cs="Arial"/>
          <w:szCs w:val="20"/>
        </w:rPr>
        <w:t xml:space="preserve"> </w:t>
      </w:r>
      <w:r w:rsidR="008F1452">
        <w:rPr>
          <w:rFonts w:ascii="Arial" w:hAnsi="Arial" w:cs="Arial"/>
          <w:szCs w:val="20"/>
        </w:rPr>
        <w:t xml:space="preserve">  </w:t>
      </w:r>
      <w:r w:rsidR="008F1452" w:rsidRPr="00E30D78">
        <w:rPr>
          <w:rFonts w:ascii="Arial" w:hAnsi="Arial" w:cs="Arial"/>
          <w:szCs w:val="20"/>
        </w:rPr>
        <w:t xml:space="preserve">Requisitions </w:t>
      </w:r>
      <w:r w:rsidR="008F1452">
        <w:rPr>
          <w:rFonts w:ascii="Arial" w:hAnsi="Arial" w:cs="Arial"/>
          <w:szCs w:val="20"/>
        </w:rPr>
        <w:t xml:space="preserve">     </w:t>
      </w:r>
      <w:r w:rsidR="008F1452" w:rsidRPr="00E30D78">
        <w:rPr>
          <w:rFonts w:ascii="Arial" w:hAnsi="Arial" w:cs="Arial"/>
          <w:szCs w:val="20"/>
        </w:rPr>
        <w:t xml:space="preserve"> </w:t>
      </w:r>
      <w:r w:rsidR="008F1452">
        <w:rPr>
          <w:rFonts w:ascii="Arial" w:hAnsi="Arial" w:cs="Arial"/>
          <w:szCs w:val="20"/>
        </w:rPr>
        <w:t xml:space="preserve">  Add/Update Requisitions</w:t>
      </w:r>
      <w:r w:rsidR="00311BB6" w:rsidRPr="008F1452">
        <w:rPr>
          <w:rFonts w:ascii="Arial" w:hAnsi="Arial" w:cs="Arial"/>
          <w:color w:val="FF0000"/>
          <w:szCs w:val="20"/>
        </w:rPr>
        <w:t xml:space="preserve">           </w:t>
      </w:r>
      <w:r w:rsidR="008F1452" w:rsidRPr="008F1452">
        <w:rPr>
          <w:rFonts w:ascii="Arial" w:hAnsi="Arial" w:cs="Arial"/>
          <w:szCs w:val="20"/>
        </w:rPr>
        <w:t xml:space="preserve">Find an Existing </w:t>
      </w:r>
      <w:r w:rsidR="008F1452" w:rsidRPr="008F1452">
        <w:rPr>
          <w:rFonts w:ascii="Arial" w:hAnsi="Arial" w:cs="Arial"/>
          <w:szCs w:val="20"/>
        </w:rPr>
        <w:tab/>
        <w:t>Value</w:t>
      </w:r>
    </w:p>
    <w:p w:rsidR="00311BB6" w:rsidRPr="008F1452" w:rsidRDefault="008F1452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Pr="008F1452">
        <w:rPr>
          <w:rFonts w:ascii="Arial" w:eastAsia="Times New Roman" w:hAnsi="Arial" w:cs="Arial"/>
        </w:rPr>
        <w:t>Enter the Requisition ID # and click Search.  Click on the check mark in the Status area</w:t>
      </w:r>
      <w:r>
        <w:rPr>
          <w:rFonts w:ascii="Arial" w:eastAsia="Times New Roman" w:hAnsi="Arial" w:cs="Arial"/>
        </w:rPr>
        <w:t>.</w:t>
      </w:r>
      <w:r w:rsidRPr="008F1452">
        <w:rPr>
          <w:rFonts w:ascii="Arial" w:eastAsia="Times New Roman" w:hAnsi="Arial" w:cs="Arial"/>
        </w:rPr>
        <w:t xml:space="preserve"> </w:t>
      </w:r>
      <w:r w:rsidRPr="008F1452">
        <w:rPr>
          <w:rFonts w:ascii="Arial" w:eastAsia="Times New Roman" w:hAnsi="Arial" w:cs="Arial"/>
        </w:rPr>
        <w:tab/>
        <w:t>Click Save.</w:t>
      </w:r>
      <w:r w:rsidR="00311BB6" w:rsidRPr="008F1452">
        <w:rPr>
          <w:rFonts w:ascii="Arial" w:eastAsia="Times New Roman" w:hAnsi="Arial" w:cs="Arial"/>
        </w:rPr>
        <w:t xml:space="preserve">                                                                   </w:t>
      </w:r>
    </w:p>
    <w:p w:rsidR="00BA55A0" w:rsidRPr="00E30D78" w:rsidRDefault="00BA55A0" w:rsidP="00BA55A0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4.</w:t>
      </w:r>
      <w:r>
        <w:rPr>
          <w:rFonts w:ascii="Arial" w:eastAsia="Times New Roman" w:hAnsi="Arial" w:cs="Arial"/>
          <w:color w:val="FF0000"/>
        </w:rPr>
        <w:tab/>
      </w:r>
      <w:r w:rsidR="000414EE">
        <w:rPr>
          <w:rFonts w:ascii="Arial" w:eastAsia="Times New Roman" w:hAnsi="Arial" w:cs="Arial"/>
          <w:color w:val="FF0000"/>
        </w:rPr>
        <w:t>P</w:t>
      </w:r>
      <w:r w:rsidRPr="00E30D78">
        <w:rPr>
          <w:rFonts w:ascii="Arial" w:eastAsia="Times New Roman" w:hAnsi="Arial" w:cs="Arial"/>
          <w:color w:val="FF0000"/>
        </w:rPr>
        <w:t>rint a Req</w:t>
      </w:r>
      <w:r w:rsidR="000414EE">
        <w:rPr>
          <w:rFonts w:ascii="Arial" w:eastAsia="Times New Roman" w:hAnsi="Arial" w:cs="Arial"/>
          <w:color w:val="FF0000"/>
        </w:rPr>
        <w:t>uisition</w:t>
      </w:r>
      <w:r w:rsidRPr="00E30D78">
        <w:rPr>
          <w:rFonts w:ascii="Arial" w:eastAsia="Times New Roman" w:hAnsi="Arial" w:cs="Arial"/>
          <w:color w:val="FF0000"/>
        </w:rPr>
        <w:t xml:space="preserve"> (since the PO does not list the chart string on it)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BA55A0" w:rsidRPr="0045662A" w:rsidRDefault="00BA55A0" w:rsidP="00BA55A0">
      <w:pPr>
        <w:pStyle w:val="BodyText3"/>
        <w:jc w:val="left"/>
        <w:rPr>
          <w:b w:val="0"/>
        </w:rPr>
      </w:pPr>
      <w:r>
        <w:rPr>
          <w:b w:val="0"/>
        </w:rPr>
        <w:tab/>
      </w:r>
      <w:r w:rsidRPr="0045662A">
        <w:rPr>
          <w:b w:val="0"/>
        </w:rPr>
        <w:t xml:space="preserve">To print your requisition </w:t>
      </w:r>
      <w:r w:rsidRPr="0045662A">
        <w:t>before approval</w:t>
      </w:r>
      <w:r w:rsidRPr="0045662A">
        <w:rPr>
          <w:b w:val="0"/>
        </w:rPr>
        <w:t xml:space="preserve"> from your approver, click on the </w:t>
      </w:r>
      <w:r w:rsidRPr="0045662A">
        <w:t xml:space="preserve">View Printable </w:t>
      </w:r>
      <w:r>
        <w:tab/>
      </w:r>
      <w:r w:rsidRPr="0045662A">
        <w:t>Version</w:t>
      </w:r>
      <w:r w:rsidRPr="0045662A">
        <w:rPr>
          <w:b w:val="0"/>
        </w:rPr>
        <w:t xml:space="preserve"> link on the Maintain Requisitions page.  Note that your Requisition </w:t>
      </w:r>
      <w:r w:rsidRPr="0045662A">
        <w:t>must be saved</w:t>
      </w:r>
      <w:r w:rsidRPr="0045662A">
        <w:rPr>
          <w:b w:val="0"/>
        </w:rPr>
        <w:t xml:space="preserve"> prior </w:t>
      </w:r>
      <w:r>
        <w:rPr>
          <w:b w:val="0"/>
        </w:rPr>
        <w:tab/>
      </w:r>
      <w:r w:rsidRPr="0045662A">
        <w:rPr>
          <w:b w:val="0"/>
        </w:rPr>
        <w:t xml:space="preserve">to printing it. You will be prompted to do so during the printing process. After clicking OK, you will </w:t>
      </w:r>
      <w:r>
        <w:rPr>
          <w:b w:val="0"/>
        </w:rPr>
        <w:tab/>
      </w:r>
      <w:r w:rsidRPr="0045662A">
        <w:rPr>
          <w:b w:val="0"/>
        </w:rPr>
        <w:t>get</w:t>
      </w:r>
      <w:r w:rsidRPr="0045662A">
        <w:rPr>
          <w:b w:val="0"/>
          <w:szCs w:val="20"/>
        </w:rPr>
        <w:t xml:space="preserve"> </w:t>
      </w:r>
      <w:r w:rsidRPr="0045662A">
        <w:rPr>
          <w:b w:val="0"/>
        </w:rPr>
        <w:t xml:space="preserve">an error message stating that you do not have permission required to run the window option.  </w:t>
      </w:r>
      <w:r>
        <w:rPr>
          <w:b w:val="0"/>
        </w:rPr>
        <w:tab/>
      </w:r>
      <w:r w:rsidRPr="0045662A">
        <w:t>Click OK</w:t>
      </w:r>
      <w:r w:rsidRPr="0045662A">
        <w:rPr>
          <w:b w:val="0"/>
        </w:rPr>
        <w:t>.  On the menu click People Tools and follow the breadcrumbs below:</w:t>
      </w:r>
    </w:p>
    <w:p w:rsidR="00BA55A0" w:rsidRPr="0045662A" w:rsidRDefault="00BA55A0" w:rsidP="00BA55A0">
      <w:pPr>
        <w:pStyle w:val="BodyText3"/>
        <w:jc w:val="left"/>
        <w:rPr>
          <w:b w:val="0"/>
          <w:szCs w:val="20"/>
          <w:u w:val="single"/>
        </w:rPr>
      </w:pPr>
    </w:p>
    <w:p w:rsidR="00BA55A0" w:rsidRPr="00C144C2" w:rsidRDefault="00BA55A0" w:rsidP="00BA55A0">
      <w:pPr>
        <w:pStyle w:val="BodyText3"/>
        <w:jc w:val="left"/>
        <w:rPr>
          <w:b w:val="0"/>
          <w:bCs/>
          <w:szCs w:val="20"/>
        </w:rPr>
      </w:pPr>
      <w:r>
        <w:rPr>
          <w:rStyle w:val="questioncelltext"/>
          <w:b w:val="0"/>
          <w:bCs/>
          <w:color w:val="FF0000"/>
          <w:sz w:val="18"/>
          <w:szCs w:val="18"/>
        </w:rPr>
        <w:tab/>
      </w:r>
      <w:r w:rsidRPr="00C144C2">
        <w:rPr>
          <w:rStyle w:val="questioncelltext"/>
          <w:b w:val="0"/>
          <w:bCs/>
          <w:sz w:val="18"/>
          <w:szCs w:val="18"/>
        </w:rPr>
        <w:t xml:space="preserve">Process Scheduler </w:t>
      </w:r>
      <w:r w:rsidRPr="00C144C2">
        <w:rPr>
          <w:b w:val="0"/>
          <w:bCs/>
          <w:noProof/>
          <w:sz w:val="18"/>
          <w:szCs w:val="18"/>
        </w:rPr>
        <w:t>---</w:t>
      </w:r>
      <w:r w:rsidRPr="00C144C2">
        <w:rPr>
          <w:b w:val="0"/>
          <w:bCs/>
          <w:sz w:val="18"/>
          <w:szCs w:val="18"/>
        </w:rPr>
        <w:t xml:space="preserve"> </w:t>
      </w:r>
      <w:r w:rsidRPr="00C144C2">
        <w:rPr>
          <w:rStyle w:val="questioncelltext"/>
          <w:b w:val="0"/>
          <w:bCs/>
          <w:sz w:val="18"/>
          <w:szCs w:val="18"/>
        </w:rPr>
        <w:t xml:space="preserve">Process </w:t>
      </w:r>
      <w:proofErr w:type="gramStart"/>
      <w:r w:rsidRPr="00C144C2">
        <w:rPr>
          <w:rStyle w:val="questioncelltext"/>
          <w:b w:val="0"/>
          <w:bCs/>
          <w:sz w:val="18"/>
          <w:szCs w:val="18"/>
        </w:rPr>
        <w:t xml:space="preserve">Monitor </w:t>
      </w:r>
      <w:r w:rsidR="00C144C2">
        <w:rPr>
          <w:rStyle w:val="questioncelltext"/>
          <w:b w:val="0"/>
          <w:bCs/>
          <w:sz w:val="18"/>
          <w:szCs w:val="18"/>
        </w:rPr>
        <w:t xml:space="preserve"> </w:t>
      </w:r>
      <w:r w:rsidRPr="00C144C2">
        <w:rPr>
          <w:b w:val="0"/>
          <w:noProof/>
          <w:sz w:val="18"/>
          <w:szCs w:val="18"/>
        </w:rPr>
        <w:t>---</w:t>
      </w:r>
      <w:proofErr w:type="gramEnd"/>
      <w:r w:rsidRPr="00C144C2">
        <w:rPr>
          <w:b w:val="0"/>
          <w:sz w:val="18"/>
          <w:szCs w:val="18"/>
        </w:rPr>
        <w:t xml:space="preserve">  </w:t>
      </w:r>
      <w:r w:rsidRPr="00C144C2">
        <w:rPr>
          <w:b w:val="0"/>
          <w:bCs/>
          <w:sz w:val="18"/>
          <w:szCs w:val="18"/>
        </w:rPr>
        <w:t xml:space="preserve">Click refresh until your run status states success  </w:t>
      </w:r>
      <w:r w:rsidRPr="00C144C2">
        <w:rPr>
          <w:b w:val="0"/>
          <w:bCs/>
          <w:noProof/>
          <w:sz w:val="18"/>
          <w:szCs w:val="18"/>
        </w:rPr>
        <w:t>---</w:t>
      </w:r>
      <w:r w:rsidRPr="00C144C2">
        <w:rPr>
          <w:b w:val="0"/>
          <w:bCs/>
          <w:sz w:val="18"/>
          <w:szCs w:val="18"/>
        </w:rPr>
        <w:t xml:space="preserve">  Click </w:t>
      </w:r>
      <w:r w:rsidR="00C144C2">
        <w:rPr>
          <w:b w:val="0"/>
          <w:bCs/>
          <w:sz w:val="18"/>
          <w:szCs w:val="18"/>
        </w:rPr>
        <w:tab/>
      </w:r>
      <w:r w:rsidRPr="00C144C2">
        <w:rPr>
          <w:b w:val="0"/>
          <w:bCs/>
          <w:sz w:val="18"/>
          <w:szCs w:val="18"/>
        </w:rPr>
        <w:t>details (highlighted in blue) ---  Click view Log/Tr</w:t>
      </w:r>
      <w:r w:rsidR="00C144C2">
        <w:rPr>
          <w:b w:val="0"/>
          <w:bCs/>
          <w:sz w:val="18"/>
          <w:szCs w:val="18"/>
        </w:rPr>
        <w:t xml:space="preserve">ace --- Click on PDF Link ---  </w:t>
      </w:r>
      <w:r w:rsidRPr="00C144C2">
        <w:rPr>
          <w:b w:val="0"/>
          <w:bCs/>
          <w:sz w:val="18"/>
          <w:szCs w:val="18"/>
        </w:rPr>
        <w:t>Print requisition</w:t>
      </w:r>
    </w:p>
    <w:p w:rsidR="00BA55A0" w:rsidRPr="0045662A" w:rsidRDefault="00BA55A0" w:rsidP="00BA55A0">
      <w:pPr>
        <w:pStyle w:val="BodyText3"/>
        <w:jc w:val="left"/>
        <w:rPr>
          <w:b w:val="0"/>
          <w:bCs/>
          <w:szCs w:val="20"/>
        </w:rPr>
      </w:pPr>
    </w:p>
    <w:p w:rsidR="00BA55A0" w:rsidRPr="0045662A" w:rsidRDefault="00BA55A0" w:rsidP="00BA55A0">
      <w:pPr>
        <w:rPr>
          <w:rFonts w:ascii="Arial" w:hAnsi="Arial" w:cs="Arial"/>
          <w:szCs w:val="20"/>
        </w:rPr>
      </w:pPr>
    </w:p>
    <w:p w:rsidR="00BA55A0" w:rsidRPr="0045662A" w:rsidRDefault="00BA55A0" w:rsidP="00BA55A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45662A">
        <w:rPr>
          <w:rFonts w:ascii="Arial" w:hAnsi="Arial" w:cs="Arial"/>
          <w:szCs w:val="20"/>
        </w:rPr>
        <w:t xml:space="preserve">To print requisitions </w:t>
      </w:r>
      <w:r w:rsidRPr="0045662A">
        <w:rPr>
          <w:rFonts w:ascii="Arial" w:hAnsi="Arial" w:cs="Arial"/>
          <w:b/>
          <w:szCs w:val="20"/>
        </w:rPr>
        <w:t>after they have been approved</w:t>
      </w:r>
      <w:r w:rsidRPr="0045662A">
        <w:rPr>
          <w:rFonts w:ascii="Arial" w:hAnsi="Arial" w:cs="Arial"/>
          <w:szCs w:val="20"/>
        </w:rPr>
        <w:t xml:space="preserve"> follow the navigation below.</w:t>
      </w:r>
    </w:p>
    <w:p w:rsidR="00BA55A0" w:rsidRPr="0045662A" w:rsidRDefault="00BA55A0" w:rsidP="00BA55A0">
      <w:pPr>
        <w:rPr>
          <w:rFonts w:ascii="Arial" w:hAnsi="Arial" w:cs="Arial"/>
          <w:szCs w:val="20"/>
        </w:rPr>
      </w:pPr>
    </w:p>
    <w:p w:rsidR="00BA55A0" w:rsidRDefault="00B80C56" w:rsidP="00BA55A0">
      <w:pPr>
        <w:rPr>
          <w:rFonts w:ascii="Arial" w:hAnsi="Arial" w:cs="Arial"/>
          <w:szCs w:val="20"/>
        </w:rPr>
      </w:pPr>
      <w:r w:rsidRPr="00B80C56">
        <w:rPr>
          <w:rFonts w:ascii="Arial" w:eastAsia="Times New Roman" w:hAnsi="Arial" w:cs="Arial"/>
          <w:noProof/>
        </w:rPr>
        <w:pict>
          <v:shape id="_x0000_s1058" type="#_x0000_t32" style="position:absolute;left:0;text-align:left;margin-left:246.2pt;margin-top:6.35pt;width:23.3pt;height:0;z-index:251689984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57" type="#_x0000_t32" style="position:absolute;left:0;text-align:left;margin-left:180pt;margin-top:6.35pt;width:23.3pt;height:0;z-index:251688960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56" type="#_x0000_t32" style="position:absolute;left:0;text-align:left;margin-left:92.65pt;margin-top:6.35pt;width:23.3pt;height:0;z-index:251687936" o:connectortype="straight">
            <v:stroke endarrow="block"/>
          </v:shape>
        </w:pict>
      </w:r>
      <w:r w:rsidR="00BA55A0">
        <w:rPr>
          <w:rFonts w:ascii="Arial" w:hAnsi="Arial" w:cs="Arial"/>
          <w:szCs w:val="20"/>
        </w:rPr>
        <w:tab/>
      </w:r>
      <w:r w:rsidR="00BA55A0" w:rsidRPr="00E30D78">
        <w:rPr>
          <w:rFonts w:ascii="Arial" w:hAnsi="Arial" w:cs="Arial"/>
          <w:szCs w:val="20"/>
        </w:rPr>
        <w:t>Purchasing</w:t>
      </w:r>
      <w:r w:rsidR="00BA55A0">
        <w:rPr>
          <w:rFonts w:ascii="Arial" w:hAnsi="Arial" w:cs="Arial"/>
          <w:szCs w:val="20"/>
        </w:rPr>
        <w:t xml:space="preserve">      </w:t>
      </w:r>
      <w:r w:rsidR="00BA55A0" w:rsidRPr="00E30D78">
        <w:rPr>
          <w:rFonts w:ascii="Arial" w:hAnsi="Arial" w:cs="Arial"/>
          <w:szCs w:val="20"/>
        </w:rPr>
        <w:t xml:space="preserve"> </w:t>
      </w:r>
      <w:r w:rsidR="00BA55A0">
        <w:rPr>
          <w:rFonts w:ascii="Arial" w:hAnsi="Arial" w:cs="Arial"/>
          <w:szCs w:val="20"/>
        </w:rPr>
        <w:t xml:space="preserve">  </w:t>
      </w:r>
      <w:r w:rsidR="00BA55A0" w:rsidRPr="00E30D78">
        <w:rPr>
          <w:rFonts w:ascii="Arial" w:hAnsi="Arial" w:cs="Arial"/>
          <w:szCs w:val="20"/>
        </w:rPr>
        <w:t xml:space="preserve">Requisitions </w:t>
      </w:r>
      <w:r w:rsidR="00BA55A0">
        <w:rPr>
          <w:rFonts w:ascii="Arial" w:hAnsi="Arial" w:cs="Arial"/>
          <w:szCs w:val="20"/>
        </w:rPr>
        <w:t xml:space="preserve">     </w:t>
      </w:r>
      <w:r w:rsidR="00BA55A0" w:rsidRPr="00E30D78">
        <w:rPr>
          <w:rFonts w:ascii="Arial" w:hAnsi="Arial" w:cs="Arial"/>
          <w:szCs w:val="20"/>
        </w:rPr>
        <w:t xml:space="preserve"> </w:t>
      </w:r>
      <w:r w:rsidR="00BA55A0">
        <w:rPr>
          <w:rFonts w:ascii="Arial" w:hAnsi="Arial" w:cs="Arial"/>
          <w:szCs w:val="20"/>
        </w:rPr>
        <w:t xml:space="preserve">  </w:t>
      </w:r>
      <w:r w:rsidR="00BA55A0" w:rsidRPr="00E30D78">
        <w:rPr>
          <w:rFonts w:ascii="Arial" w:hAnsi="Arial" w:cs="Arial"/>
          <w:szCs w:val="20"/>
        </w:rPr>
        <w:t xml:space="preserve">Reports </w:t>
      </w:r>
      <w:r w:rsidR="00BA55A0">
        <w:rPr>
          <w:rFonts w:ascii="Arial" w:hAnsi="Arial" w:cs="Arial"/>
          <w:szCs w:val="20"/>
        </w:rPr>
        <w:t xml:space="preserve">    </w:t>
      </w:r>
      <w:r w:rsidR="00BA55A0" w:rsidRPr="00E30D78">
        <w:rPr>
          <w:rFonts w:ascii="Arial" w:hAnsi="Arial" w:cs="Arial"/>
          <w:szCs w:val="20"/>
        </w:rPr>
        <w:t xml:space="preserve">  </w:t>
      </w:r>
      <w:r w:rsidR="00BA55A0">
        <w:rPr>
          <w:rFonts w:ascii="Arial" w:hAnsi="Arial" w:cs="Arial"/>
          <w:szCs w:val="20"/>
        </w:rPr>
        <w:t xml:space="preserve">   </w:t>
      </w:r>
      <w:r w:rsidR="00BA55A0" w:rsidRPr="00E30D78">
        <w:rPr>
          <w:rFonts w:ascii="Arial" w:hAnsi="Arial" w:cs="Arial"/>
          <w:szCs w:val="20"/>
        </w:rPr>
        <w:t>Print Requisitions</w:t>
      </w:r>
    </w:p>
    <w:p w:rsidR="00EC16A4" w:rsidRDefault="00EC16A4" w:rsidP="00BA55A0">
      <w:pPr>
        <w:rPr>
          <w:rFonts w:ascii="Arial" w:hAnsi="Arial" w:cs="Arial"/>
          <w:szCs w:val="20"/>
        </w:rPr>
      </w:pPr>
    </w:p>
    <w:p w:rsidR="00EC16A4" w:rsidRDefault="00EC16A4" w:rsidP="00BA55A0">
      <w:pPr>
        <w:rPr>
          <w:rFonts w:ascii="Arial" w:hAnsi="Arial" w:cs="Arial"/>
          <w:color w:val="FF0000"/>
          <w:szCs w:val="20"/>
        </w:rPr>
      </w:pPr>
      <w:r w:rsidRPr="00EC16A4">
        <w:rPr>
          <w:rFonts w:ascii="Arial" w:hAnsi="Arial" w:cs="Arial"/>
          <w:color w:val="FF0000"/>
          <w:szCs w:val="20"/>
        </w:rPr>
        <w:t>5.</w:t>
      </w:r>
      <w:r w:rsidRPr="00EC16A4">
        <w:rPr>
          <w:rFonts w:ascii="Arial" w:hAnsi="Arial" w:cs="Arial"/>
          <w:color w:val="FF0000"/>
          <w:szCs w:val="20"/>
        </w:rPr>
        <w:tab/>
        <w:t>Review Requisition Information</w:t>
      </w:r>
      <w:r w:rsidR="008D47CC">
        <w:rPr>
          <w:rFonts w:ascii="Arial" w:hAnsi="Arial" w:cs="Arial"/>
          <w:color w:val="FF0000"/>
          <w:szCs w:val="20"/>
        </w:rPr>
        <w:t>?</w:t>
      </w:r>
    </w:p>
    <w:p w:rsidR="00EC16A4" w:rsidRDefault="00EC16A4" w:rsidP="00BA55A0">
      <w:pPr>
        <w:rPr>
          <w:rFonts w:ascii="Arial" w:hAnsi="Arial" w:cs="Arial"/>
          <w:color w:val="FF0000"/>
          <w:szCs w:val="20"/>
        </w:rPr>
      </w:pPr>
    </w:p>
    <w:p w:rsidR="00EC16A4" w:rsidRPr="00EC16A4" w:rsidRDefault="00B80C56" w:rsidP="00BA55A0">
      <w:pPr>
        <w:rPr>
          <w:rFonts w:ascii="Arial" w:hAnsi="Arial" w:cs="Arial"/>
          <w:szCs w:val="20"/>
        </w:rPr>
      </w:pPr>
      <w:r w:rsidRPr="00B80C56">
        <w:rPr>
          <w:rFonts w:ascii="Arial" w:eastAsia="Times New Roman" w:hAnsi="Arial" w:cs="Arial"/>
          <w:noProof/>
        </w:rPr>
        <w:pict>
          <v:shape id="_x0000_s1064" type="#_x0000_t32" style="position:absolute;left:0;text-align:left;margin-left:358.9pt;margin-top:6.55pt;width:23.3pt;height:.05pt;z-index:251697152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63" type="#_x0000_t32" style="position:absolute;left:0;text-align:left;margin-left:179pt;margin-top:6.55pt;width:23.3pt;height:0;z-index:251696128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62" type="#_x0000_t32" style="position:absolute;left:0;text-align:left;margin-left:92.65pt;margin-top:6.55pt;width:23.3pt;height:0;z-index:251695104" o:connectortype="straight">
            <v:stroke endarrow="block"/>
          </v:shape>
        </w:pict>
      </w:r>
      <w:r w:rsidR="00EC16A4">
        <w:rPr>
          <w:rFonts w:ascii="Arial" w:hAnsi="Arial" w:cs="Arial"/>
          <w:color w:val="FF0000"/>
          <w:szCs w:val="20"/>
        </w:rPr>
        <w:tab/>
      </w:r>
      <w:r w:rsidR="00EC16A4" w:rsidRPr="00EC16A4">
        <w:rPr>
          <w:rFonts w:ascii="Arial" w:hAnsi="Arial" w:cs="Arial"/>
          <w:szCs w:val="20"/>
        </w:rPr>
        <w:t>Purchasing         Requisitions         Review Requisition Information         Requisitions</w:t>
      </w:r>
    </w:p>
    <w:p w:rsidR="00BA55A0" w:rsidRDefault="00EC16A4" w:rsidP="00BA55A0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 w:rsidRPr="00EC16A4">
        <w:rPr>
          <w:rFonts w:ascii="Arial" w:eastAsia="Times New Roman" w:hAnsi="Arial" w:cs="Arial"/>
          <w:color w:val="FF0000"/>
        </w:rPr>
        <w:t xml:space="preserve">6.  </w:t>
      </w:r>
      <w:r w:rsidRPr="00EC16A4">
        <w:rPr>
          <w:rFonts w:ascii="Arial" w:eastAsia="Times New Roman" w:hAnsi="Arial" w:cs="Arial"/>
          <w:color w:val="FF0000"/>
        </w:rPr>
        <w:tab/>
        <w:t>Review Purchase Order Information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EC16A4" w:rsidRPr="00E30D78" w:rsidRDefault="00B80C56" w:rsidP="00EC16A4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</w:rPr>
      </w:pPr>
      <w:r w:rsidRPr="00B80C56">
        <w:rPr>
          <w:rFonts w:ascii="Arial" w:eastAsia="Times New Roman" w:hAnsi="Arial" w:cs="Arial"/>
          <w:noProof/>
        </w:rPr>
        <w:pict>
          <v:shape id="_x0000_s1067" type="#_x0000_t32" style="position:absolute;margin-left:338.35pt;margin-top:5.9pt;width:23.3pt;height:0;z-index:251701248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66" type="#_x0000_t32" style="position:absolute;margin-left:200.1pt;margin-top:5.9pt;width:23.3pt;height:0;z-index:251700224" o:connectortype="straight">
            <v:stroke endarrow="block"/>
          </v:shape>
        </w:pict>
      </w:r>
      <w:r w:rsidRPr="00B80C56">
        <w:rPr>
          <w:rFonts w:ascii="Arial" w:eastAsia="Times New Roman" w:hAnsi="Arial" w:cs="Arial"/>
          <w:noProof/>
        </w:rPr>
        <w:pict>
          <v:shape id="_x0000_s1065" type="#_x0000_t32" style="position:absolute;margin-left:92.65pt;margin-top:5.9pt;width:23.3pt;height:0;z-index:251699200" o:connectortype="straight">
            <v:stroke endarrow="block"/>
          </v:shape>
        </w:pict>
      </w:r>
      <w:r w:rsidR="00EC16A4">
        <w:rPr>
          <w:rFonts w:ascii="Arial" w:eastAsia="Times New Roman" w:hAnsi="Arial" w:cs="Arial"/>
          <w:color w:val="FF0000"/>
        </w:rPr>
        <w:tab/>
      </w:r>
      <w:r w:rsidR="00EC16A4" w:rsidRPr="00E30D78">
        <w:rPr>
          <w:rFonts w:ascii="Arial" w:eastAsia="Times New Roman" w:hAnsi="Arial" w:cs="Arial"/>
        </w:rPr>
        <w:t>Purchasing</w:t>
      </w:r>
      <w:r w:rsidR="00EC16A4">
        <w:rPr>
          <w:rFonts w:ascii="Arial" w:eastAsia="Times New Roman" w:hAnsi="Arial" w:cs="Arial"/>
        </w:rPr>
        <w:t xml:space="preserve">        </w:t>
      </w:r>
      <w:r w:rsidR="00EC16A4" w:rsidRPr="00E30D78">
        <w:rPr>
          <w:rFonts w:ascii="Arial" w:eastAsia="Times New Roman" w:hAnsi="Arial" w:cs="Arial"/>
        </w:rPr>
        <w:t>Purchase Orders</w:t>
      </w:r>
      <w:r w:rsidR="00EC16A4">
        <w:rPr>
          <w:rFonts w:ascii="Arial" w:eastAsia="Times New Roman" w:hAnsi="Arial" w:cs="Arial"/>
        </w:rPr>
        <w:t xml:space="preserve">         </w:t>
      </w:r>
      <w:r w:rsidR="00EC16A4" w:rsidRPr="00E30D78">
        <w:rPr>
          <w:rFonts w:ascii="Arial" w:eastAsia="Times New Roman" w:hAnsi="Arial" w:cs="Arial"/>
        </w:rPr>
        <w:t>Review PO Information</w:t>
      </w:r>
      <w:r w:rsidR="00EC16A4">
        <w:rPr>
          <w:rFonts w:ascii="Arial" w:eastAsia="Times New Roman" w:hAnsi="Arial" w:cs="Arial"/>
        </w:rPr>
        <w:t xml:space="preserve">        </w:t>
      </w:r>
      <w:r w:rsidR="00EC16A4" w:rsidRPr="00E30D78">
        <w:rPr>
          <w:rFonts w:ascii="Arial" w:eastAsia="Times New Roman" w:hAnsi="Arial" w:cs="Arial"/>
        </w:rPr>
        <w:t>Activity Summary</w:t>
      </w:r>
    </w:p>
    <w:p w:rsidR="00EC16A4" w:rsidRPr="00E30D78" w:rsidRDefault="00EC16A4" w:rsidP="00EC16A4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7.</w:t>
      </w:r>
      <w:r>
        <w:rPr>
          <w:rFonts w:ascii="Arial" w:eastAsia="Times New Roman" w:hAnsi="Arial" w:cs="Arial"/>
          <w:color w:val="FF0000"/>
        </w:rPr>
        <w:tab/>
      </w:r>
      <w:r w:rsidR="00371A24">
        <w:rPr>
          <w:rFonts w:ascii="Arial" w:eastAsia="Times New Roman" w:hAnsi="Arial" w:cs="Arial"/>
          <w:color w:val="FF0000"/>
        </w:rPr>
        <w:t>L</w:t>
      </w:r>
      <w:r w:rsidRPr="00E30D78">
        <w:rPr>
          <w:rFonts w:ascii="Arial" w:eastAsia="Times New Roman" w:hAnsi="Arial" w:cs="Arial"/>
          <w:color w:val="FF0000"/>
        </w:rPr>
        <w:t xml:space="preserve">ook up </w:t>
      </w:r>
      <w:proofErr w:type="gramStart"/>
      <w:r w:rsidRPr="00E30D78">
        <w:rPr>
          <w:rFonts w:ascii="Arial" w:eastAsia="Times New Roman" w:hAnsi="Arial" w:cs="Arial"/>
          <w:color w:val="FF0000"/>
        </w:rPr>
        <w:t xml:space="preserve">a </w:t>
      </w:r>
      <w:proofErr w:type="spellStart"/>
      <w:r w:rsidRPr="00E30D78">
        <w:rPr>
          <w:rFonts w:ascii="Arial" w:eastAsia="Times New Roman" w:hAnsi="Arial" w:cs="Arial"/>
          <w:color w:val="FF0000"/>
        </w:rPr>
        <w:t>Req</w:t>
      </w:r>
      <w:proofErr w:type="spellEnd"/>
      <w:proofErr w:type="gramEnd"/>
      <w:r w:rsidRPr="00E30D78">
        <w:rPr>
          <w:rFonts w:ascii="Arial" w:eastAsia="Times New Roman" w:hAnsi="Arial" w:cs="Arial"/>
          <w:color w:val="FF0000"/>
        </w:rPr>
        <w:t xml:space="preserve"> # with the PO # and </w:t>
      </w:r>
      <w:proofErr w:type="spellStart"/>
      <w:r w:rsidRPr="00E30D78">
        <w:rPr>
          <w:rFonts w:ascii="Arial" w:eastAsia="Times New Roman" w:hAnsi="Arial" w:cs="Arial"/>
          <w:color w:val="FF0000"/>
        </w:rPr>
        <w:t>viceaversa</w:t>
      </w:r>
      <w:proofErr w:type="spellEnd"/>
      <w:r w:rsidR="008D47CC">
        <w:rPr>
          <w:rFonts w:ascii="Arial" w:eastAsia="Times New Roman" w:hAnsi="Arial" w:cs="Arial"/>
          <w:color w:val="FF0000"/>
        </w:rPr>
        <w:t>?</w:t>
      </w:r>
    </w:p>
    <w:p w:rsidR="00EC16A4" w:rsidRPr="00E30D78" w:rsidRDefault="00B80C56" w:rsidP="00EC16A4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70" type="#_x0000_t32" style="position:absolute;margin-left:443.55pt;margin-top:7.1pt;width:23.3pt;height:0;z-index:251705344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69" type="#_x0000_t32" style="position:absolute;margin-left:266.55pt;margin-top:7.1pt;width:23.3pt;height:0;z-index:251704320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68" type="#_x0000_t32" style="position:absolute;margin-left:180pt;margin-top:7.1pt;width:23.3pt;height:0;z-index:251703296" o:connectortype="straight">
            <v:stroke endarrow="block"/>
          </v:shape>
        </w:pict>
      </w:r>
      <w:r w:rsidR="00EC16A4">
        <w:rPr>
          <w:rFonts w:ascii="Arial" w:eastAsia="Times New Roman" w:hAnsi="Arial" w:cs="Arial"/>
        </w:rPr>
        <w:tab/>
      </w:r>
      <w:r w:rsidR="00EC16A4" w:rsidRPr="00E30D78">
        <w:rPr>
          <w:rFonts w:ascii="Arial" w:eastAsia="Times New Roman" w:hAnsi="Arial" w:cs="Arial"/>
        </w:rPr>
        <w:t xml:space="preserve">(For </w:t>
      </w:r>
      <w:proofErr w:type="spellStart"/>
      <w:r w:rsidR="00EC16A4" w:rsidRPr="00E30D78">
        <w:rPr>
          <w:rFonts w:ascii="Arial" w:eastAsia="Times New Roman" w:hAnsi="Arial" w:cs="Arial"/>
        </w:rPr>
        <w:t>Requisitons</w:t>
      </w:r>
      <w:proofErr w:type="spellEnd"/>
      <w:r w:rsidR="00EC16A4" w:rsidRPr="00E30D78">
        <w:rPr>
          <w:rFonts w:ascii="Arial" w:eastAsia="Times New Roman" w:hAnsi="Arial" w:cs="Arial"/>
        </w:rPr>
        <w:t xml:space="preserve">) Purchasing </w:t>
      </w:r>
      <w:r w:rsidR="00EC16A4">
        <w:rPr>
          <w:rFonts w:ascii="Arial" w:eastAsia="Times New Roman" w:hAnsi="Arial" w:cs="Arial"/>
        </w:rPr>
        <w:t xml:space="preserve">        </w:t>
      </w:r>
      <w:r w:rsidR="00EC16A4" w:rsidRPr="00E30D78">
        <w:rPr>
          <w:rFonts w:ascii="Arial" w:eastAsia="Times New Roman" w:hAnsi="Arial" w:cs="Arial"/>
        </w:rPr>
        <w:t>Requisition</w:t>
      </w:r>
      <w:r w:rsidR="00EC16A4">
        <w:rPr>
          <w:rFonts w:ascii="Arial" w:eastAsia="Times New Roman" w:hAnsi="Arial" w:cs="Arial"/>
        </w:rPr>
        <w:t xml:space="preserve">          </w:t>
      </w:r>
      <w:r w:rsidR="00EC16A4" w:rsidRPr="00E30D78">
        <w:rPr>
          <w:rFonts w:ascii="Arial" w:eastAsia="Times New Roman" w:hAnsi="Arial" w:cs="Arial"/>
        </w:rPr>
        <w:t>Review Requisition Information</w:t>
      </w:r>
      <w:r w:rsidR="00EC16A4" w:rsidRPr="00E30D78">
        <w:rPr>
          <w:rFonts w:ascii="Arial" w:eastAsia="Times New Roman" w:hAnsi="Arial" w:cs="Arial"/>
        </w:rPr>
        <w:tab/>
      </w:r>
      <w:r w:rsidR="00EC16A4" w:rsidRPr="00E30D78">
        <w:rPr>
          <w:rFonts w:ascii="Arial" w:eastAsia="Times New Roman" w:hAnsi="Arial" w:cs="Arial"/>
        </w:rPr>
        <w:tab/>
      </w:r>
      <w:r w:rsidR="00EC16A4" w:rsidRPr="00E30D78">
        <w:rPr>
          <w:rFonts w:ascii="Arial" w:eastAsia="Times New Roman" w:hAnsi="Arial" w:cs="Arial"/>
        </w:rPr>
        <w:tab/>
        <w:t>Document Status</w:t>
      </w:r>
    </w:p>
    <w:p w:rsidR="00EC16A4" w:rsidRDefault="00B80C56" w:rsidP="00EC16A4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73" type="#_x0000_t32" style="position:absolute;margin-left:397.55pt;margin-top:7.35pt;width:23.3pt;height:0;z-index:251708416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72" type="#_x0000_t32" style="position:absolute;margin-left:251.35pt;margin-top:7.35pt;width:23.3pt;height:0;z-index:251707392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71" type="#_x0000_t32" style="position:absolute;margin-left:143.45pt;margin-top:7.35pt;width:23.3pt;height:0;z-index:251706368" o:connectortype="straight">
            <v:stroke endarrow="block"/>
          </v:shape>
        </w:pict>
      </w:r>
      <w:r w:rsidR="00EC16A4" w:rsidRPr="00E30D78">
        <w:rPr>
          <w:rFonts w:ascii="Arial" w:eastAsia="Times New Roman" w:hAnsi="Arial" w:cs="Arial"/>
        </w:rPr>
        <w:t xml:space="preserve"> </w:t>
      </w:r>
      <w:r w:rsidR="00EC16A4">
        <w:rPr>
          <w:rFonts w:ascii="Arial" w:eastAsia="Times New Roman" w:hAnsi="Arial" w:cs="Arial"/>
        </w:rPr>
        <w:tab/>
      </w:r>
      <w:r w:rsidR="00EC16A4" w:rsidRPr="00E30D78">
        <w:rPr>
          <w:rFonts w:ascii="Arial" w:eastAsia="Times New Roman" w:hAnsi="Arial" w:cs="Arial"/>
        </w:rPr>
        <w:t>(For POs) Purchasing</w:t>
      </w:r>
      <w:r w:rsidR="00EC16A4">
        <w:rPr>
          <w:rFonts w:ascii="Arial" w:eastAsia="Times New Roman" w:hAnsi="Arial" w:cs="Arial"/>
        </w:rPr>
        <w:t xml:space="preserve">        </w:t>
      </w:r>
      <w:r w:rsidR="00EC16A4" w:rsidRPr="00E30D78">
        <w:rPr>
          <w:rFonts w:ascii="Arial" w:eastAsia="Times New Roman" w:hAnsi="Arial" w:cs="Arial"/>
        </w:rPr>
        <w:t>Purchase Orders</w:t>
      </w:r>
      <w:r w:rsidR="00EC16A4">
        <w:rPr>
          <w:rFonts w:ascii="Arial" w:eastAsia="Times New Roman" w:hAnsi="Arial" w:cs="Arial"/>
        </w:rPr>
        <w:t xml:space="preserve">         </w:t>
      </w:r>
      <w:r w:rsidR="00EC16A4" w:rsidRPr="00E30D78">
        <w:rPr>
          <w:rFonts w:ascii="Arial" w:eastAsia="Times New Roman" w:hAnsi="Arial" w:cs="Arial"/>
        </w:rPr>
        <w:t>Review PO Information</w:t>
      </w:r>
      <w:r w:rsidR="00EC16A4">
        <w:rPr>
          <w:rFonts w:ascii="Arial" w:eastAsia="Times New Roman" w:hAnsi="Arial" w:cs="Arial"/>
        </w:rPr>
        <w:t xml:space="preserve">         </w:t>
      </w:r>
      <w:r w:rsidR="00EC16A4">
        <w:rPr>
          <w:rFonts w:ascii="Arial" w:eastAsia="Times New Roman" w:hAnsi="Arial" w:cs="Arial"/>
        </w:rPr>
        <w:tab/>
      </w:r>
      <w:r w:rsidR="001E01A4">
        <w:rPr>
          <w:rFonts w:ascii="Arial" w:eastAsia="Times New Roman" w:hAnsi="Arial" w:cs="Arial"/>
        </w:rPr>
        <w:t xml:space="preserve">  </w:t>
      </w:r>
      <w:r w:rsidR="001E01A4">
        <w:rPr>
          <w:rFonts w:ascii="Arial" w:eastAsia="Times New Roman" w:hAnsi="Arial" w:cs="Arial"/>
        </w:rPr>
        <w:tab/>
      </w:r>
      <w:r w:rsidR="001E01A4">
        <w:rPr>
          <w:rFonts w:ascii="Arial" w:eastAsia="Times New Roman" w:hAnsi="Arial" w:cs="Arial"/>
        </w:rPr>
        <w:tab/>
      </w:r>
      <w:r w:rsidR="001E01A4">
        <w:rPr>
          <w:rFonts w:ascii="Arial" w:eastAsia="Times New Roman" w:hAnsi="Arial" w:cs="Arial"/>
        </w:rPr>
        <w:tab/>
      </w:r>
      <w:r w:rsidR="00EC16A4" w:rsidRPr="00E30D78">
        <w:rPr>
          <w:rFonts w:ascii="Arial" w:eastAsia="Times New Roman" w:hAnsi="Arial" w:cs="Arial"/>
        </w:rPr>
        <w:t>Document Status</w:t>
      </w:r>
      <w:r w:rsidR="00BD04FD">
        <w:rPr>
          <w:rFonts w:ascii="Arial" w:eastAsia="Times New Roman" w:hAnsi="Arial" w:cs="Arial"/>
        </w:rPr>
        <w:t xml:space="preserve"> </w:t>
      </w:r>
    </w:p>
    <w:p w:rsidR="00E7066F" w:rsidRDefault="00E7066F" w:rsidP="00EC16A4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</w:p>
    <w:p w:rsidR="00E7066F" w:rsidRPr="00E30D78" w:rsidRDefault="00E7066F" w:rsidP="00E7066F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 w:rsidRPr="00E7066F">
        <w:rPr>
          <w:rFonts w:ascii="Arial" w:eastAsia="Times New Roman" w:hAnsi="Arial" w:cs="Arial"/>
          <w:color w:val="FF0000"/>
        </w:rPr>
        <w:t>8.</w:t>
      </w:r>
      <w:r>
        <w:rPr>
          <w:rFonts w:ascii="Arial" w:eastAsia="Times New Roman" w:hAnsi="Arial" w:cs="Arial"/>
        </w:rPr>
        <w:tab/>
      </w:r>
      <w:r w:rsidR="00371A24">
        <w:rPr>
          <w:rFonts w:ascii="Arial" w:eastAsia="Times New Roman" w:hAnsi="Arial" w:cs="Arial"/>
          <w:color w:val="FF0000"/>
        </w:rPr>
        <w:t>P</w:t>
      </w:r>
      <w:r w:rsidRPr="00E30D78">
        <w:rPr>
          <w:rFonts w:ascii="Arial" w:eastAsia="Times New Roman" w:hAnsi="Arial" w:cs="Arial"/>
          <w:color w:val="FF0000"/>
        </w:rPr>
        <w:t>rint a PO</w:t>
      </w:r>
      <w:r w:rsidR="008D47CC">
        <w:rPr>
          <w:rFonts w:ascii="Arial" w:eastAsia="Times New Roman" w:hAnsi="Arial" w:cs="Arial"/>
          <w:color w:val="FF0000"/>
        </w:rPr>
        <w:t>?</w:t>
      </w:r>
      <w:r w:rsidRPr="00E30D78">
        <w:rPr>
          <w:rFonts w:ascii="Arial" w:eastAsia="Times New Roman" w:hAnsi="Arial" w:cs="Arial"/>
          <w:color w:val="FF0000"/>
        </w:rPr>
        <w:t xml:space="preserve"> </w:t>
      </w:r>
    </w:p>
    <w:p w:rsidR="00E7066F" w:rsidRPr="00E7066F" w:rsidRDefault="00B80C56" w:rsidP="00E7066F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76" type="#_x0000_t32" style="position:absolute;margin-left:347.9pt;margin-top:6.45pt;width:23.3pt;height:0;z-index:251712512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75" type="#_x0000_t32" style="position:absolute;margin-left:204.15pt;margin-top:6.45pt;width:23.3pt;height:0;z-index:251711488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74" type="#_x0000_t32" style="position:absolute;margin-left:92.65pt;margin-top:6.45pt;width:23.3pt;height:0;z-index:251710464" o:connectortype="straight">
            <v:stroke endarrow="block"/>
          </v:shape>
        </w:pict>
      </w:r>
      <w:r w:rsidR="00E7066F">
        <w:rPr>
          <w:rFonts w:ascii="Arial" w:eastAsia="Times New Roman" w:hAnsi="Arial" w:cs="Arial"/>
        </w:rPr>
        <w:tab/>
      </w:r>
      <w:r w:rsidR="00E7066F" w:rsidRPr="00E30D78">
        <w:rPr>
          <w:rFonts w:ascii="Arial" w:eastAsia="Times New Roman" w:hAnsi="Arial" w:cs="Arial"/>
        </w:rPr>
        <w:t>Purchasing</w:t>
      </w:r>
      <w:r w:rsidR="00E7066F">
        <w:rPr>
          <w:rFonts w:ascii="Arial" w:eastAsia="Times New Roman" w:hAnsi="Arial" w:cs="Arial"/>
        </w:rPr>
        <w:t xml:space="preserve">         </w:t>
      </w:r>
      <w:r w:rsidR="00E7066F" w:rsidRPr="00E30D78">
        <w:rPr>
          <w:rFonts w:ascii="Arial" w:eastAsia="Times New Roman" w:hAnsi="Arial" w:cs="Arial"/>
        </w:rPr>
        <w:t>Purchase Orders</w:t>
      </w:r>
      <w:r w:rsidR="00E7066F">
        <w:rPr>
          <w:rFonts w:ascii="Arial" w:eastAsia="Times New Roman" w:hAnsi="Arial" w:cs="Arial"/>
        </w:rPr>
        <w:t xml:space="preserve">          </w:t>
      </w:r>
      <w:r w:rsidR="00E7066F" w:rsidRPr="00E30D78">
        <w:rPr>
          <w:rFonts w:ascii="Arial" w:eastAsia="Times New Roman" w:hAnsi="Arial" w:cs="Arial"/>
        </w:rPr>
        <w:t>Review PO Information</w:t>
      </w:r>
      <w:r w:rsidR="00E7066F">
        <w:rPr>
          <w:rFonts w:ascii="Arial" w:eastAsia="Times New Roman" w:hAnsi="Arial" w:cs="Arial"/>
        </w:rPr>
        <w:t xml:space="preserve">          </w:t>
      </w:r>
      <w:r w:rsidR="00E7066F" w:rsidRPr="00E30D78">
        <w:rPr>
          <w:rFonts w:ascii="Arial" w:eastAsia="Times New Roman" w:hAnsi="Arial" w:cs="Arial"/>
        </w:rPr>
        <w:t>Print PO’s</w:t>
      </w:r>
    </w:p>
    <w:p w:rsidR="00BA55A0" w:rsidRPr="00E30D78" w:rsidRDefault="00E7066F" w:rsidP="00BA55A0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9.</w:t>
      </w:r>
      <w:r>
        <w:rPr>
          <w:rFonts w:ascii="Arial" w:eastAsia="Times New Roman" w:hAnsi="Arial" w:cs="Arial"/>
          <w:color w:val="FF0000"/>
        </w:rPr>
        <w:tab/>
      </w:r>
      <w:r w:rsidR="00BA55A0">
        <w:rPr>
          <w:rFonts w:ascii="Arial" w:eastAsia="Times New Roman" w:hAnsi="Arial" w:cs="Arial"/>
          <w:color w:val="FF0000"/>
        </w:rPr>
        <w:t>L</w:t>
      </w:r>
      <w:r w:rsidR="00BA55A0" w:rsidRPr="00E30D78">
        <w:rPr>
          <w:rFonts w:ascii="Arial" w:eastAsia="Times New Roman" w:hAnsi="Arial" w:cs="Arial"/>
          <w:color w:val="FF0000"/>
        </w:rPr>
        <w:t>ook up a chart string a PO is being charged to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BA55A0" w:rsidRPr="00E30D78" w:rsidRDefault="00B80C56" w:rsidP="00BA55A0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59" type="#_x0000_t32" style="position:absolute;margin-left:344.15pt;margin-top:6.7pt;width:23.3pt;height:0;z-index:251692032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60" type="#_x0000_t32" style="position:absolute;margin-left:204.15pt;margin-top:6.7pt;width:23.3pt;height:0;z-index:251693056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61" type="#_x0000_t32" style="position:absolute;margin-left:92.65pt;margin-top:6.7pt;width:23.3pt;height:0;z-index:251694080" o:connectortype="straight">
            <v:stroke endarrow="block"/>
          </v:shape>
        </w:pict>
      </w:r>
      <w:r w:rsidR="00BA55A0">
        <w:rPr>
          <w:rFonts w:ascii="Arial" w:eastAsia="Times New Roman" w:hAnsi="Arial" w:cs="Arial"/>
        </w:rPr>
        <w:tab/>
      </w:r>
      <w:r w:rsidR="00BA55A0" w:rsidRPr="00E30D78">
        <w:rPr>
          <w:rFonts w:ascii="Arial" w:eastAsia="Times New Roman" w:hAnsi="Arial" w:cs="Arial"/>
        </w:rPr>
        <w:t>Purchasing</w:t>
      </w:r>
      <w:r w:rsidR="00BA55A0">
        <w:rPr>
          <w:rFonts w:ascii="Arial" w:eastAsia="Times New Roman" w:hAnsi="Arial" w:cs="Arial"/>
        </w:rPr>
        <w:t xml:space="preserve">         </w:t>
      </w:r>
      <w:r w:rsidR="00BA55A0" w:rsidRPr="00E30D78">
        <w:rPr>
          <w:rFonts w:ascii="Arial" w:eastAsia="Times New Roman" w:hAnsi="Arial" w:cs="Arial"/>
        </w:rPr>
        <w:t>Purchase Orders</w:t>
      </w:r>
      <w:r w:rsidR="00BA55A0">
        <w:rPr>
          <w:rFonts w:ascii="Arial" w:eastAsia="Times New Roman" w:hAnsi="Arial" w:cs="Arial"/>
        </w:rPr>
        <w:t xml:space="preserve">          </w:t>
      </w:r>
      <w:r w:rsidR="00BA55A0" w:rsidRPr="00E30D78">
        <w:rPr>
          <w:rFonts w:ascii="Arial" w:eastAsia="Times New Roman" w:hAnsi="Arial" w:cs="Arial"/>
        </w:rPr>
        <w:t>Review PO Information</w:t>
      </w:r>
      <w:r w:rsidR="00BA55A0">
        <w:rPr>
          <w:rFonts w:ascii="Arial" w:eastAsia="Times New Roman" w:hAnsi="Arial" w:cs="Arial"/>
        </w:rPr>
        <w:t xml:space="preserve">          </w:t>
      </w:r>
      <w:r w:rsidR="00BA55A0" w:rsidRPr="00E30D78">
        <w:rPr>
          <w:rFonts w:ascii="Arial" w:eastAsia="Times New Roman" w:hAnsi="Arial" w:cs="Arial"/>
        </w:rPr>
        <w:t>Purchase Orders</w:t>
      </w:r>
    </w:p>
    <w:p w:rsidR="00BA55A0" w:rsidRPr="00E30D78" w:rsidRDefault="00BA55A0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Pr="00E30D78">
        <w:rPr>
          <w:rFonts w:ascii="Arial" w:eastAsia="Times New Roman" w:hAnsi="Arial" w:cs="Arial"/>
        </w:rPr>
        <w:t>To the right of the item description line – click on the red symbol.</w:t>
      </w:r>
      <w:proofErr w:type="gramEnd"/>
      <w:r w:rsidRPr="00E30D78">
        <w:rPr>
          <w:rFonts w:ascii="Arial" w:eastAsia="Times New Roman" w:hAnsi="Arial" w:cs="Arial"/>
        </w:rPr>
        <w:t xml:space="preserve"> On the Schedule page </w:t>
      </w:r>
      <w:r>
        <w:rPr>
          <w:rFonts w:ascii="Arial" w:eastAsia="Times New Roman" w:hAnsi="Arial" w:cs="Arial"/>
        </w:rPr>
        <w:tab/>
      </w:r>
      <w:r w:rsidRPr="00E30D78">
        <w:rPr>
          <w:rFonts w:ascii="Arial" w:eastAsia="Times New Roman" w:hAnsi="Arial" w:cs="Arial"/>
        </w:rPr>
        <w:t xml:space="preserve">click on the symbol with the 3 small arrows. </w:t>
      </w:r>
    </w:p>
    <w:p w:rsidR="00B83B02" w:rsidRPr="00E30D78" w:rsidRDefault="00E7066F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10.</w:t>
      </w:r>
      <w:r>
        <w:rPr>
          <w:rFonts w:ascii="Arial" w:eastAsia="Times New Roman" w:hAnsi="Arial" w:cs="Arial"/>
          <w:color w:val="FF0000"/>
        </w:rPr>
        <w:tab/>
      </w:r>
      <w:r w:rsidR="00371A24">
        <w:rPr>
          <w:rFonts w:ascii="Arial" w:eastAsia="Times New Roman" w:hAnsi="Arial" w:cs="Arial"/>
          <w:color w:val="FF0000"/>
        </w:rPr>
        <w:t>L</w:t>
      </w:r>
      <w:r w:rsidR="00B83B02" w:rsidRPr="00E30D78">
        <w:rPr>
          <w:rFonts w:ascii="Arial" w:eastAsia="Times New Roman" w:hAnsi="Arial" w:cs="Arial"/>
          <w:color w:val="FF0000"/>
        </w:rPr>
        <w:t>ook up a PO total amount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DC17AA" w:rsidRDefault="00B80C56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2" type="#_x0000_t32" style="position:absolute;margin-left:344.15pt;margin-top:5.9pt;width:23.3pt;height:0;z-index:251662336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31" type="#_x0000_t32" style="position:absolute;margin-left:203.5pt;margin-top:5.9pt;width:23.3pt;height:0;z-index:251661312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30" type="#_x0000_t32" style="position:absolute;margin-left:92.65pt;margin-top:5.9pt;width:23.3pt;height:0;z-index:251660288" o:connectortype="straight">
            <v:stroke endarrow="block"/>
          </v:shape>
        </w:pict>
      </w:r>
      <w:r w:rsidR="00E7066F">
        <w:rPr>
          <w:rFonts w:ascii="Arial" w:eastAsia="Times New Roman" w:hAnsi="Arial" w:cs="Arial"/>
        </w:rPr>
        <w:tab/>
      </w:r>
      <w:r w:rsidR="00DC17AA" w:rsidRPr="00E30D78">
        <w:rPr>
          <w:rFonts w:ascii="Arial" w:eastAsia="Times New Roman" w:hAnsi="Arial" w:cs="Arial"/>
        </w:rPr>
        <w:t>Purchasing</w:t>
      </w:r>
      <w:r w:rsidR="00E30D78">
        <w:rPr>
          <w:rFonts w:ascii="Arial" w:eastAsia="Times New Roman" w:hAnsi="Arial" w:cs="Arial"/>
        </w:rPr>
        <w:t xml:space="preserve">        </w:t>
      </w:r>
      <w:r w:rsidR="00E7066F">
        <w:rPr>
          <w:rFonts w:ascii="Arial" w:eastAsia="Times New Roman" w:hAnsi="Arial" w:cs="Arial"/>
        </w:rPr>
        <w:t xml:space="preserve"> </w:t>
      </w:r>
      <w:r w:rsidR="00DC17AA" w:rsidRPr="00E30D78">
        <w:rPr>
          <w:rFonts w:ascii="Arial" w:eastAsia="Times New Roman" w:hAnsi="Arial" w:cs="Arial"/>
        </w:rPr>
        <w:t>Purchase Orders</w:t>
      </w:r>
      <w:r w:rsidR="00E30D78">
        <w:rPr>
          <w:rFonts w:ascii="Arial" w:eastAsia="Times New Roman" w:hAnsi="Arial" w:cs="Arial"/>
        </w:rPr>
        <w:t xml:space="preserve">         </w:t>
      </w:r>
      <w:r w:rsidR="00DC17AA" w:rsidRPr="00E30D78">
        <w:rPr>
          <w:rFonts w:ascii="Arial" w:eastAsia="Times New Roman" w:hAnsi="Arial" w:cs="Arial"/>
        </w:rPr>
        <w:t>Review PO Information</w:t>
      </w:r>
      <w:r w:rsidR="00E30D78">
        <w:rPr>
          <w:rFonts w:ascii="Arial" w:eastAsia="Times New Roman" w:hAnsi="Arial" w:cs="Arial"/>
        </w:rPr>
        <w:t xml:space="preserve">        </w:t>
      </w:r>
      <w:r w:rsidR="00DC17AA" w:rsidRPr="00E30D78">
        <w:rPr>
          <w:rFonts w:ascii="Arial" w:eastAsia="Times New Roman" w:hAnsi="Arial" w:cs="Arial"/>
        </w:rPr>
        <w:t>Activity Summary</w:t>
      </w:r>
    </w:p>
    <w:p w:rsidR="00371A24" w:rsidRPr="000414EE" w:rsidRDefault="00371A24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 w:rsidRPr="000414EE">
        <w:rPr>
          <w:rFonts w:ascii="Arial" w:eastAsia="Times New Roman" w:hAnsi="Arial" w:cs="Arial"/>
          <w:color w:val="FF0000"/>
        </w:rPr>
        <w:t>11.</w:t>
      </w:r>
      <w:r w:rsidRPr="000414EE">
        <w:rPr>
          <w:rFonts w:ascii="Arial" w:eastAsia="Times New Roman" w:hAnsi="Arial" w:cs="Arial"/>
          <w:color w:val="FF0000"/>
        </w:rPr>
        <w:tab/>
        <w:t>Acc</w:t>
      </w:r>
      <w:r w:rsidR="000414EE" w:rsidRPr="000414EE">
        <w:rPr>
          <w:rFonts w:ascii="Arial" w:eastAsia="Times New Roman" w:hAnsi="Arial" w:cs="Arial"/>
          <w:color w:val="FF0000"/>
        </w:rPr>
        <w:t>ess a Query for Purchase Orders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0414EE" w:rsidRDefault="00B80C56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78" type="#_x0000_t32" style="position:absolute;margin-left:176.8pt;margin-top:5.8pt;width:23.3pt;height:.05pt;z-index:251714560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77" type="#_x0000_t32" style="position:absolute;margin-left:113.85pt;margin-top:5.75pt;width:23.3pt;height:0;z-index:251713536" o:connectortype="straight">
            <v:stroke endarrow="block"/>
          </v:shape>
        </w:pict>
      </w:r>
      <w:r w:rsidR="000414EE">
        <w:rPr>
          <w:rFonts w:ascii="Arial" w:eastAsia="Times New Roman" w:hAnsi="Arial" w:cs="Arial"/>
          <w:color w:val="FF0000"/>
        </w:rPr>
        <w:tab/>
      </w:r>
      <w:r w:rsidR="000414EE" w:rsidRPr="000414EE">
        <w:rPr>
          <w:rFonts w:ascii="Arial" w:eastAsia="Times New Roman" w:hAnsi="Arial" w:cs="Arial"/>
        </w:rPr>
        <w:t xml:space="preserve">Reporting Tools         Query          </w:t>
      </w:r>
      <w:proofErr w:type="spellStart"/>
      <w:r w:rsidR="000414EE" w:rsidRPr="000414EE">
        <w:rPr>
          <w:rFonts w:ascii="Arial" w:eastAsia="Times New Roman" w:hAnsi="Arial" w:cs="Arial"/>
        </w:rPr>
        <w:t>Query</w:t>
      </w:r>
      <w:proofErr w:type="spellEnd"/>
      <w:r w:rsidR="000414EE" w:rsidRPr="000414EE">
        <w:rPr>
          <w:rFonts w:ascii="Arial" w:eastAsia="Times New Roman" w:hAnsi="Arial" w:cs="Arial"/>
        </w:rPr>
        <w:t xml:space="preserve"> Viewer</w:t>
      </w:r>
    </w:p>
    <w:p w:rsidR="00890352" w:rsidRPr="00890352" w:rsidRDefault="00890352" w:rsidP="008903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 w:rsidRPr="00890352">
        <w:rPr>
          <w:rFonts w:ascii="Arial" w:eastAsia="Times New Roman" w:hAnsi="Arial" w:cs="Arial"/>
          <w:color w:val="FF0000"/>
        </w:rPr>
        <w:t>12.</w:t>
      </w:r>
      <w:r w:rsidRPr="00890352">
        <w:rPr>
          <w:rFonts w:ascii="Arial" w:eastAsia="Times New Roman" w:hAnsi="Arial" w:cs="Arial"/>
          <w:color w:val="FF0000"/>
        </w:rPr>
        <w:tab/>
      </w:r>
      <w:hyperlink r:id="rId6" w:history="1">
        <w:r w:rsidRPr="00890352">
          <w:rPr>
            <w:rFonts w:ascii="Arial" w:eastAsia="Times New Roman" w:hAnsi="Arial" w:cs="Arial"/>
            <w:color w:val="FF0000"/>
          </w:rPr>
          <w:t xml:space="preserve">Find the purchase order given a CG number? Sometimes invoices are received for </w:t>
        </w:r>
        <w:r w:rsidRPr="00890352">
          <w:rPr>
            <w:rFonts w:ascii="Arial" w:eastAsia="Times New Roman" w:hAnsi="Arial" w:cs="Arial"/>
            <w:color w:val="FF0000"/>
          </w:rPr>
          <w:tab/>
          <w:t xml:space="preserve">subcontracts that only reference a CG number. </w:t>
        </w:r>
      </w:hyperlink>
    </w:p>
    <w:p w:rsidR="00890352" w:rsidRDefault="00890352" w:rsidP="00890352">
      <w:pPr>
        <w:spacing w:before="100" w:beforeAutospacing="1" w:after="100" w:afterAutospacing="1"/>
        <w:jc w:val="left"/>
        <w:rPr>
          <w:rFonts w:ascii="Arial" w:hAnsi="Arial" w:cs="Arial"/>
          <w:color w:val="333333"/>
        </w:rPr>
      </w:pPr>
      <w:r w:rsidRPr="00890352">
        <w:rPr>
          <w:rFonts w:ascii="Arial" w:hAnsi="Arial" w:cs="Arial"/>
          <w:color w:val="333333"/>
        </w:rPr>
        <w:tab/>
        <w:t>There is a query that can address this. Navi</w:t>
      </w:r>
      <w:r>
        <w:rPr>
          <w:rFonts w:ascii="Arial" w:hAnsi="Arial" w:cs="Arial"/>
          <w:color w:val="333333"/>
        </w:rPr>
        <w:t>gate to Reporting Tools, Query</w:t>
      </w:r>
      <w:proofErr w:type="gramStart"/>
      <w:r>
        <w:rPr>
          <w:rFonts w:ascii="Arial" w:hAnsi="Arial" w:cs="Arial"/>
          <w:color w:val="333333"/>
        </w:rPr>
        <w:t xml:space="preserve">, </w:t>
      </w:r>
      <w:r w:rsidRPr="00890352">
        <w:rPr>
          <w:rFonts w:ascii="Arial" w:hAnsi="Arial" w:cs="Arial"/>
          <w:color w:val="333333"/>
        </w:rPr>
        <w:t xml:space="preserve">Query </w:t>
      </w:r>
      <w:proofErr w:type="gramEnd"/>
      <w:r>
        <w:rPr>
          <w:rFonts w:ascii="Arial" w:hAnsi="Arial" w:cs="Arial"/>
          <w:color w:val="333333"/>
        </w:rPr>
        <w:tab/>
      </w:r>
      <w:r w:rsidRPr="00890352">
        <w:rPr>
          <w:rFonts w:ascii="Arial" w:hAnsi="Arial" w:cs="Arial"/>
          <w:color w:val="333333"/>
        </w:rPr>
        <w:t xml:space="preserve">Viewer. </w:t>
      </w:r>
      <w:r>
        <w:rPr>
          <w:rFonts w:ascii="Arial" w:hAnsi="Arial" w:cs="Arial"/>
          <w:color w:val="333333"/>
        </w:rPr>
        <w:t>O</w:t>
      </w:r>
      <w:r w:rsidRPr="00890352">
        <w:rPr>
          <w:rFonts w:ascii="Arial" w:hAnsi="Arial" w:cs="Arial"/>
          <w:color w:val="333333"/>
        </w:rPr>
        <w:t xml:space="preserve">n the Query Viewer screen, in the box to the left of the words “begins with” </w:t>
      </w:r>
      <w:r>
        <w:rPr>
          <w:rFonts w:ascii="Arial" w:hAnsi="Arial" w:cs="Arial"/>
          <w:color w:val="333333"/>
        </w:rPr>
        <w:tab/>
      </w:r>
      <w:r w:rsidRPr="00890352">
        <w:rPr>
          <w:rFonts w:ascii="Arial" w:hAnsi="Arial" w:cs="Arial"/>
          <w:color w:val="333333"/>
        </w:rPr>
        <w:t xml:space="preserve">type the name of the </w:t>
      </w:r>
      <w:r>
        <w:rPr>
          <w:rFonts w:ascii="Arial" w:hAnsi="Arial" w:cs="Arial"/>
          <w:color w:val="333333"/>
        </w:rPr>
        <w:t>Q</w:t>
      </w:r>
      <w:r w:rsidRPr="00890352">
        <w:rPr>
          <w:rFonts w:ascii="Arial" w:hAnsi="Arial" w:cs="Arial"/>
          <w:color w:val="333333"/>
        </w:rPr>
        <w:t xml:space="preserve">uery UM_PO_CG_ORDERS_BY_PROJECT, then click the </w:t>
      </w:r>
      <w:r>
        <w:rPr>
          <w:rFonts w:ascii="Arial" w:hAnsi="Arial" w:cs="Arial"/>
          <w:color w:val="333333"/>
        </w:rPr>
        <w:tab/>
      </w:r>
      <w:r w:rsidRPr="00890352">
        <w:rPr>
          <w:rFonts w:ascii="Arial" w:hAnsi="Arial" w:cs="Arial"/>
          <w:color w:val="333333"/>
        </w:rPr>
        <w:t xml:space="preserve">Search button. </w:t>
      </w:r>
      <w:r w:rsidRPr="00890352">
        <w:rPr>
          <w:rFonts w:ascii="Arial" w:hAnsi="Arial" w:cs="Arial"/>
          <w:color w:val="333333"/>
        </w:rPr>
        <w:br/>
      </w:r>
      <w:r w:rsidRPr="00890352">
        <w:rPr>
          <w:rFonts w:ascii="Arial" w:hAnsi="Arial" w:cs="Arial"/>
          <w:color w:val="333333"/>
        </w:rPr>
        <w:br/>
      </w:r>
      <w:r w:rsidRPr="00890352">
        <w:rPr>
          <w:rFonts w:ascii="Arial" w:hAnsi="Arial" w:cs="Arial"/>
          <w:color w:val="333333"/>
        </w:rPr>
        <w:tab/>
        <w:t xml:space="preserve">Click the </w:t>
      </w:r>
      <w:r w:rsidRPr="00890352">
        <w:rPr>
          <w:rStyle w:val="Strong"/>
          <w:rFonts w:ascii="Arial" w:hAnsi="Arial" w:cs="Arial"/>
          <w:color w:val="333333"/>
        </w:rPr>
        <w:t>Run to HTML</w:t>
      </w:r>
      <w:r w:rsidRPr="00890352">
        <w:rPr>
          <w:rFonts w:ascii="Arial" w:hAnsi="Arial" w:cs="Arial"/>
          <w:color w:val="333333"/>
        </w:rPr>
        <w:t xml:space="preserve"> link or </w:t>
      </w:r>
      <w:r w:rsidRPr="00890352">
        <w:rPr>
          <w:rFonts w:ascii="Arial" w:hAnsi="Arial" w:cs="Arial"/>
          <w:b/>
          <w:color w:val="333333"/>
        </w:rPr>
        <w:t>Run to Excel</w:t>
      </w:r>
      <w:r w:rsidRPr="00890352">
        <w:rPr>
          <w:rFonts w:ascii="Arial" w:hAnsi="Arial" w:cs="Arial"/>
          <w:color w:val="333333"/>
        </w:rPr>
        <w:t xml:space="preserve"> link.</w:t>
      </w:r>
    </w:p>
    <w:p w:rsidR="00890352" w:rsidRDefault="00890352" w:rsidP="00890352">
      <w:pPr>
        <w:spacing w:before="100" w:beforeAutospacing="1" w:after="100" w:afterAutospacing="1"/>
        <w:jc w:val="left"/>
        <w:rPr>
          <w:rFonts w:ascii="Arial" w:hAnsi="Arial" w:cs="Arial"/>
          <w:color w:val="FF0000"/>
        </w:rPr>
      </w:pPr>
      <w:r w:rsidRPr="00890352">
        <w:rPr>
          <w:rFonts w:ascii="Arial" w:hAnsi="Arial" w:cs="Arial"/>
          <w:color w:val="FF0000"/>
        </w:rPr>
        <w:t>13.</w:t>
      </w:r>
      <w:r w:rsidRPr="00890352">
        <w:rPr>
          <w:rFonts w:ascii="Arial" w:hAnsi="Arial" w:cs="Arial"/>
          <w:color w:val="FF0000"/>
        </w:rPr>
        <w:tab/>
        <w:t>Find a listing of all Queries for Purchasing?</w:t>
      </w:r>
    </w:p>
    <w:p w:rsidR="00890352" w:rsidRPr="00890352" w:rsidRDefault="00890352" w:rsidP="0089035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Pr="00890352">
        <w:rPr>
          <w:rFonts w:ascii="Arial" w:eastAsia="Times New Roman" w:hAnsi="Arial" w:cs="Arial"/>
        </w:rPr>
        <w:t xml:space="preserve">A listing of all Queries is posted on the Procurement website – </w:t>
      </w:r>
      <w:r w:rsidRPr="00890352">
        <w:rPr>
          <w:rFonts w:ascii="Arial" w:eastAsia="Times New Roman" w:hAnsi="Arial" w:cs="Arial"/>
        </w:rPr>
        <w:tab/>
      </w:r>
      <w:hyperlink r:id="rId7" w:history="1">
        <w:r w:rsidRPr="00F275B8">
          <w:rPr>
            <w:rStyle w:val="Hyperlink"/>
            <w:rFonts w:ascii="Arial" w:eastAsia="Times New Roman" w:hAnsi="Arial" w:cs="Arial"/>
          </w:rPr>
          <w:t>www.umbc.edu/procurement</w:t>
        </w:r>
      </w:hyperlink>
      <w:r>
        <w:rPr>
          <w:rFonts w:ascii="Arial" w:eastAsia="Times New Roman" w:hAnsi="Arial" w:cs="Arial"/>
        </w:rPr>
        <w:t xml:space="preserve"> </w:t>
      </w:r>
      <w:r w:rsidRPr="00890352">
        <w:rPr>
          <w:rFonts w:ascii="Arial" w:eastAsia="Times New Roman" w:hAnsi="Arial" w:cs="Arial"/>
        </w:rPr>
        <w:t>under the tab PEOPLESOF</w:t>
      </w:r>
      <w:r>
        <w:rPr>
          <w:rFonts w:ascii="Arial" w:eastAsia="Times New Roman" w:hAnsi="Arial" w:cs="Arial"/>
        </w:rPr>
        <w:t>T</w:t>
      </w:r>
      <w:r w:rsidRPr="00890352">
        <w:rPr>
          <w:rFonts w:ascii="Arial" w:eastAsia="Times New Roman" w:hAnsi="Arial" w:cs="Arial"/>
        </w:rPr>
        <w:t xml:space="preserve"> and PURCHASING under the </w:t>
      </w:r>
      <w:r w:rsidRPr="00890352">
        <w:rPr>
          <w:rFonts w:ascii="Arial" w:eastAsia="Times New Roman" w:hAnsi="Arial" w:cs="Arial"/>
        </w:rPr>
        <w:tab/>
        <w:t>heading Miscellaneous.</w:t>
      </w:r>
    </w:p>
    <w:p w:rsidR="000414EE" w:rsidRPr="000414EE" w:rsidRDefault="000414EE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 w:rsidRPr="000414EE">
        <w:rPr>
          <w:rFonts w:ascii="Arial" w:eastAsia="Times New Roman" w:hAnsi="Arial" w:cs="Arial"/>
          <w:color w:val="FF0000"/>
        </w:rPr>
        <w:t xml:space="preserve">12.  </w:t>
      </w:r>
      <w:r w:rsidRPr="000414EE">
        <w:rPr>
          <w:rFonts w:ascii="Arial" w:eastAsia="Times New Roman" w:hAnsi="Arial" w:cs="Arial"/>
          <w:color w:val="FF0000"/>
        </w:rPr>
        <w:tab/>
        <w:t>Enter Receipts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0414EE" w:rsidRPr="000414EE" w:rsidRDefault="00B80C56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80" type="#_x0000_t32" style="position:absolute;margin-left:166.75pt;margin-top:7pt;width:23.3pt;height:0;z-index:251716608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79" type="#_x0000_t32" style="position:absolute;margin-left:92.65pt;margin-top:7pt;width:23.3pt;height:0;z-index:251715584" o:connectortype="straight">
            <v:stroke endarrow="block"/>
          </v:shape>
        </w:pict>
      </w:r>
      <w:r w:rsidR="000414EE">
        <w:rPr>
          <w:rFonts w:ascii="Arial" w:eastAsia="Times New Roman" w:hAnsi="Arial" w:cs="Arial"/>
          <w:color w:val="FF0000"/>
        </w:rPr>
        <w:tab/>
      </w:r>
      <w:r w:rsidR="000414EE" w:rsidRPr="000414EE">
        <w:rPr>
          <w:rFonts w:ascii="Arial" w:eastAsia="Times New Roman" w:hAnsi="Arial" w:cs="Arial"/>
        </w:rPr>
        <w:t>Purchasing          Receipts          Add/Update Receipts</w:t>
      </w:r>
    </w:p>
    <w:p w:rsidR="000414EE" w:rsidRPr="000414EE" w:rsidRDefault="000414EE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 w:rsidRPr="000414EE">
        <w:rPr>
          <w:rFonts w:ascii="Arial" w:eastAsia="Times New Roman" w:hAnsi="Arial" w:cs="Arial"/>
          <w:color w:val="FF0000"/>
        </w:rPr>
        <w:t>13.</w:t>
      </w:r>
      <w:r w:rsidRPr="000414EE">
        <w:rPr>
          <w:rFonts w:ascii="Arial" w:eastAsia="Times New Roman" w:hAnsi="Arial" w:cs="Arial"/>
          <w:color w:val="FF0000"/>
        </w:rPr>
        <w:tab/>
        <w:t>Cancel Receipts</w:t>
      </w:r>
      <w:r w:rsidR="008D47CC">
        <w:rPr>
          <w:rFonts w:ascii="Arial" w:eastAsia="Times New Roman" w:hAnsi="Arial" w:cs="Arial"/>
          <w:color w:val="FF0000"/>
        </w:rPr>
        <w:t>?</w:t>
      </w:r>
    </w:p>
    <w:p w:rsidR="000414EE" w:rsidRDefault="000414EE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Pr="000414EE">
        <w:rPr>
          <w:rFonts w:ascii="Arial" w:eastAsia="Times New Roman" w:hAnsi="Arial" w:cs="Arial"/>
        </w:rPr>
        <w:t xml:space="preserve">As long as Accounts Payable has not matched the receipt, you can cancel the receipt </w:t>
      </w:r>
      <w:r w:rsidRPr="000414EE">
        <w:rPr>
          <w:rFonts w:ascii="Arial" w:eastAsia="Times New Roman" w:hAnsi="Arial" w:cs="Arial"/>
        </w:rPr>
        <w:tab/>
        <w:t>per the navigation below</w:t>
      </w:r>
      <w:r w:rsidR="005B7C82">
        <w:rPr>
          <w:rFonts w:ascii="Arial" w:eastAsia="Times New Roman" w:hAnsi="Arial" w:cs="Arial"/>
        </w:rPr>
        <w:t>:</w:t>
      </w:r>
    </w:p>
    <w:p w:rsidR="005B7C82" w:rsidRDefault="00B80C56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81" type="#_x0000_t32" style="position:absolute;margin-left:163.1pt;margin-top:7.6pt;width:23.3pt;height:0;z-index:251717632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82" type="#_x0000_t32" style="position:absolute;margin-left:92.65pt;margin-top:7.6pt;width:23.3pt;height:0;z-index:251718656" o:connectortype="straight">
            <v:stroke endarrow="block"/>
          </v:shape>
        </w:pict>
      </w:r>
      <w:r w:rsidR="005B7C82">
        <w:rPr>
          <w:rFonts w:ascii="Arial" w:eastAsia="Times New Roman" w:hAnsi="Arial" w:cs="Arial"/>
        </w:rPr>
        <w:tab/>
        <w:t>Purchasing         Receipts         Add/Update Receipts</w:t>
      </w:r>
    </w:p>
    <w:p w:rsidR="005B7C82" w:rsidRDefault="005B7C82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Click the </w:t>
      </w:r>
      <w:r w:rsidRPr="005B7C82">
        <w:rPr>
          <w:rFonts w:ascii="Arial" w:eastAsia="Times New Roman" w:hAnsi="Arial" w:cs="Arial"/>
          <w:b/>
        </w:rPr>
        <w:t>Find Existing</w:t>
      </w:r>
      <w:r>
        <w:rPr>
          <w:rFonts w:ascii="Arial" w:eastAsia="Times New Roman" w:hAnsi="Arial" w:cs="Arial"/>
        </w:rPr>
        <w:t xml:space="preserve"> </w:t>
      </w:r>
      <w:r w:rsidRPr="005B7C82">
        <w:rPr>
          <w:rFonts w:ascii="Arial" w:eastAsia="Times New Roman" w:hAnsi="Arial" w:cs="Arial"/>
          <w:b/>
        </w:rPr>
        <w:t>Value</w:t>
      </w:r>
      <w:r>
        <w:rPr>
          <w:rFonts w:ascii="Arial" w:eastAsia="Times New Roman" w:hAnsi="Arial" w:cs="Arial"/>
        </w:rPr>
        <w:t xml:space="preserve"> Tab and enter the receipt #</w:t>
      </w:r>
    </w:p>
    <w:p w:rsidR="00890352" w:rsidRPr="000414EE" w:rsidRDefault="00890352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</w:p>
    <w:p w:rsidR="00890352" w:rsidRDefault="00890352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</w:p>
    <w:p w:rsidR="00B83B02" w:rsidRPr="00E30D78" w:rsidRDefault="000414EE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14.</w:t>
      </w:r>
      <w:r>
        <w:rPr>
          <w:rFonts w:ascii="Arial" w:eastAsia="Times New Roman" w:hAnsi="Arial" w:cs="Arial"/>
          <w:color w:val="FF0000"/>
        </w:rPr>
        <w:tab/>
        <w:t>L</w:t>
      </w:r>
      <w:r w:rsidR="00B83B02" w:rsidRPr="00E30D78">
        <w:rPr>
          <w:rFonts w:ascii="Arial" w:eastAsia="Times New Roman" w:hAnsi="Arial" w:cs="Arial"/>
          <w:color w:val="FF0000"/>
        </w:rPr>
        <w:t>ook up what receipts have been processed, fo</w:t>
      </w:r>
      <w:r>
        <w:rPr>
          <w:rFonts w:ascii="Arial" w:eastAsia="Times New Roman" w:hAnsi="Arial" w:cs="Arial"/>
          <w:color w:val="FF0000"/>
        </w:rPr>
        <w:t xml:space="preserve">r what amount and to what </w:t>
      </w:r>
      <w:proofErr w:type="spellStart"/>
      <w:proofErr w:type="gramStart"/>
      <w:r>
        <w:rPr>
          <w:rFonts w:ascii="Arial" w:eastAsia="Times New Roman" w:hAnsi="Arial" w:cs="Arial"/>
          <w:color w:val="FF0000"/>
        </w:rPr>
        <w:t>chart</w:t>
      </w:r>
      <w:r w:rsidR="00B83B02" w:rsidRPr="00E30D78">
        <w:rPr>
          <w:rFonts w:ascii="Arial" w:eastAsia="Times New Roman" w:hAnsi="Arial" w:cs="Arial"/>
          <w:color w:val="FF0000"/>
        </w:rPr>
        <w:t>string</w:t>
      </w:r>
      <w:proofErr w:type="spellEnd"/>
      <w:r w:rsidR="00B83B02" w:rsidRPr="00E30D78">
        <w:rPr>
          <w:rFonts w:ascii="Arial" w:eastAsia="Times New Roman" w:hAnsi="Arial" w:cs="Arial"/>
          <w:color w:val="FF0000"/>
        </w:rPr>
        <w:t xml:space="preserve"> </w:t>
      </w:r>
      <w:r w:rsidR="008D47CC">
        <w:rPr>
          <w:rFonts w:ascii="Arial" w:eastAsia="Times New Roman" w:hAnsi="Arial" w:cs="Arial"/>
          <w:color w:val="FF0000"/>
        </w:rPr>
        <w:t>?</w:t>
      </w:r>
      <w:proofErr w:type="gramEnd"/>
    </w:p>
    <w:p w:rsidR="00367CBB" w:rsidRPr="00E30D78" w:rsidRDefault="000414EE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67CBB" w:rsidRPr="00E30D78">
        <w:rPr>
          <w:rFonts w:ascii="Arial" w:eastAsia="Times New Roman" w:hAnsi="Arial" w:cs="Arial"/>
        </w:rPr>
        <w:t xml:space="preserve">The navigation below will tell you if Accounts Payable has matched the receipt </w:t>
      </w:r>
      <w:r w:rsidR="00E33EC2" w:rsidRPr="00E30D78">
        <w:rPr>
          <w:rFonts w:ascii="Arial" w:eastAsia="Times New Roman" w:hAnsi="Arial" w:cs="Arial"/>
        </w:rPr>
        <w:t xml:space="preserve">and </w:t>
      </w:r>
      <w:r>
        <w:rPr>
          <w:rFonts w:ascii="Arial" w:eastAsia="Times New Roman" w:hAnsi="Arial" w:cs="Arial"/>
        </w:rPr>
        <w:tab/>
      </w:r>
      <w:r w:rsidR="00E33EC2" w:rsidRPr="00E30D78">
        <w:rPr>
          <w:rFonts w:ascii="Arial" w:eastAsia="Times New Roman" w:hAnsi="Arial" w:cs="Arial"/>
        </w:rPr>
        <w:t xml:space="preserve">started process for payment only.  </w:t>
      </w:r>
      <w:r w:rsidR="0045662A" w:rsidRPr="00E30D78">
        <w:rPr>
          <w:rFonts w:ascii="Arial" w:eastAsia="Times New Roman" w:hAnsi="Arial" w:cs="Arial"/>
        </w:rPr>
        <w:t xml:space="preserve">The amount that was paid is </w:t>
      </w:r>
      <w:r w:rsidR="00CB790C" w:rsidRPr="00E30D78">
        <w:rPr>
          <w:rFonts w:ascii="Arial" w:eastAsia="Times New Roman" w:hAnsi="Arial" w:cs="Arial"/>
        </w:rPr>
        <w:t xml:space="preserve">the amount that </w:t>
      </w:r>
      <w:r w:rsidR="00890352">
        <w:rPr>
          <w:rFonts w:ascii="Arial" w:eastAsia="Times New Roman" w:hAnsi="Arial" w:cs="Arial"/>
        </w:rPr>
        <w:t xml:space="preserve">is listed </w:t>
      </w:r>
      <w:r w:rsidR="00890352">
        <w:rPr>
          <w:rFonts w:ascii="Arial" w:eastAsia="Times New Roman" w:hAnsi="Arial" w:cs="Arial"/>
        </w:rPr>
        <w:tab/>
        <w:t>on</w:t>
      </w:r>
      <w:r w:rsidR="00CB790C" w:rsidRPr="00E30D78">
        <w:rPr>
          <w:rFonts w:ascii="Arial" w:eastAsia="Times New Roman" w:hAnsi="Arial" w:cs="Arial"/>
        </w:rPr>
        <w:t xml:space="preserve"> the invoice. </w:t>
      </w:r>
      <w:r w:rsidR="0045662A" w:rsidRPr="00E30D78">
        <w:rPr>
          <w:rFonts w:ascii="Arial" w:eastAsia="Times New Roman" w:hAnsi="Arial" w:cs="Arial"/>
        </w:rPr>
        <w:t xml:space="preserve">The </w:t>
      </w:r>
      <w:proofErr w:type="spellStart"/>
      <w:r w:rsidR="0045662A" w:rsidRPr="00E30D78">
        <w:rPr>
          <w:rFonts w:ascii="Arial" w:eastAsia="Times New Roman" w:hAnsi="Arial" w:cs="Arial"/>
        </w:rPr>
        <w:t>chartstring</w:t>
      </w:r>
      <w:proofErr w:type="spellEnd"/>
      <w:r w:rsidR="0045662A" w:rsidRPr="00E30D78">
        <w:rPr>
          <w:rFonts w:ascii="Arial" w:eastAsia="Times New Roman" w:hAnsi="Arial" w:cs="Arial"/>
        </w:rPr>
        <w:t xml:space="preserve"> used is whatever the dept.</w:t>
      </w:r>
      <w:r w:rsidR="00890352" w:rsidRPr="00E30D78">
        <w:rPr>
          <w:rFonts w:ascii="Arial" w:eastAsia="Times New Roman" w:hAnsi="Arial" w:cs="Arial"/>
        </w:rPr>
        <w:t xml:space="preserve"> </w:t>
      </w:r>
      <w:r w:rsidR="0045662A" w:rsidRPr="00E30D78">
        <w:rPr>
          <w:rFonts w:ascii="Arial" w:eastAsia="Times New Roman" w:hAnsi="Arial" w:cs="Arial"/>
        </w:rPr>
        <w:t xml:space="preserve">entered on the requisition. </w:t>
      </w:r>
      <w:r w:rsidR="003772BF">
        <w:rPr>
          <w:rFonts w:ascii="Arial" w:eastAsia="Times New Roman" w:hAnsi="Arial" w:cs="Arial"/>
        </w:rPr>
        <w:t xml:space="preserve"> </w:t>
      </w:r>
    </w:p>
    <w:p w:rsidR="00367CBB" w:rsidRDefault="00B80C56" w:rsidP="00367CBB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1" type="#_x0000_t32" style="position:absolute;margin-left:341.25pt;margin-top:6.9pt;width:23.3pt;height:0;z-index:251671552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40" type="#_x0000_t32" style="position:absolute;margin-left:204.15pt;margin-top:6.9pt;width:23.3pt;height:0;z-index:251670528" o:connectortype="straight">
            <v:stroke endarrow="block"/>
          </v:shape>
        </w:pict>
      </w:r>
      <w:r>
        <w:rPr>
          <w:rFonts w:ascii="Arial" w:eastAsia="Times New Roman" w:hAnsi="Arial" w:cs="Arial"/>
          <w:noProof/>
        </w:rPr>
        <w:pict>
          <v:shape id="_x0000_s1039" type="#_x0000_t32" style="position:absolute;margin-left:92.65pt;margin-top:6.9pt;width:23.3pt;height:0;z-index:251669504" o:connectortype="straight">
            <v:stroke endarrow="block"/>
          </v:shape>
        </w:pict>
      </w:r>
      <w:r w:rsidR="000414EE">
        <w:rPr>
          <w:rFonts w:ascii="Arial" w:eastAsia="Times New Roman" w:hAnsi="Arial" w:cs="Arial"/>
        </w:rPr>
        <w:tab/>
      </w:r>
      <w:r w:rsidR="00367CBB" w:rsidRPr="00E30D78">
        <w:rPr>
          <w:rFonts w:ascii="Arial" w:eastAsia="Times New Roman" w:hAnsi="Arial" w:cs="Arial"/>
        </w:rPr>
        <w:t>Purchasing</w:t>
      </w:r>
      <w:r w:rsidR="00E30D78">
        <w:rPr>
          <w:rFonts w:ascii="Arial" w:eastAsia="Times New Roman" w:hAnsi="Arial" w:cs="Arial"/>
        </w:rPr>
        <w:t xml:space="preserve">      </w:t>
      </w:r>
      <w:r w:rsidR="003772BF">
        <w:rPr>
          <w:rFonts w:ascii="Arial" w:eastAsia="Times New Roman" w:hAnsi="Arial" w:cs="Arial"/>
        </w:rPr>
        <w:t xml:space="preserve">   </w:t>
      </w:r>
      <w:r w:rsidR="00367CBB" w:rsidRPr="00E30D78">
        <w:rPr>
          <w:rFonts w:ascii="Arial" w:eastAsia="Times New Roman" w:hAnsi="Arial" w:cs="Arial"/>
        </w:rPr>
        <w:t>Purchase Orders</w:t>
      </w:r>
      <w:r w:rsidR="00E30D78">
        <w:rPr>
          <w:rFonts w:ascii="Arial" w:eastAsia="Times New Roman" w:hAnsi="Arial" w:cs="Arial"/>
        </w:rPr>
        <w:t xml:space="preserve">     </w:t>
      </w:r>
      <w:r w:rsidR="003772BF">
        <w:rPr>
          <w:rFonts w:ascii="Arial" w:eastAsia="Times New Roman" w:hAnsi="Arial" w:cs="Arial"/>
        </w:rPr>
        <w:t xml:space="preserve">  </w:t>
      </w:r>
      <w:r w:rsidR="00E30D78">
        <w:rPr>
          <w:rFonts w:ascii="Arial" w:eastAsia="Times New Roman" w:hAnsi="Arial" w:cs="Arial"/>
        </w:rPr>
        <w:t xml:space="preserve"> </w:t>
      </w:r>
      <w:r w:rsidR="003772BF">
        <w:rPr>
          <w:rFonts w:ascii="Arial" w:eastAsia="Times New Roman" w:hAnsi="Arial" w:cs="Arial"/>
        </w:rPr>
        <w:t xml:space="preserve"> </w:t>
      </w:r>
      <w:r w:rsidR="00367CBB" w:rsidRPr="00E30D78">
        <w:rPr>
          <w:rFonts w:ascii="Arial" w:eastAsia="Times New Roman" w:hAnsi="Arial" w:cs="Arial"/>
        </w:rPr>
        <w:t>Review PO Information</w:t>
      </w:r>
      <w:r w:rsidR="00E30D78">
        <w:rPr>
          <w:rFonts w:ascii="Arial" w:eastAsia="Times New Roman" w:hAnsi="Arial" w:cs="Arial"/>
        </w:rPr>
        <w:t xml:space="preserve">  </w:t>
      </w:r>
      <w:r w:rsidR="003772BF">
        <w:rPr>
          <w:rFonts w:ascii="Arial" w:eastAsia="Times New Roman" w:hAnsi="Arial" w:cs="Arial"/>
        </w:rPr>
        <w:t xml:space="preserve"> </w:t>
      </w:r>
      <w:r w:rsidR="00E30D78">
        <w:rPr>
          <w:rFonts w:ascii="Arial" w:eastAsia="Times New Roman" w:hAnsi="Arial" w:cs="Arial"/>
        </w:rPr>
        <w:t xml:space="preserve">  </w:t>
      </w:r>
      <w:r w:rsidR="003772BF">
        <w:rPr>
          <w:rFonts w:ascii="Arial" w:eastAsia="Times New Roman" w:hAnsi="Arial" w:cs="Arial"/>
        </w:rPr>
        <w:t xml:space="preserve"> </w:t>
      </w:r>
      <w:r w:rsidR="00E30D78">
        <w:rPr>
          <w:rFonts w:ascii="Arial" w:eastAsia="Times New Roman" w:hAnsi="Arial" w:cs="Arial"/>
        </w:rPr>
        <w:t xml:space="preserve">  </w:t>
      </w:r>
      <w:r w:rsidR="00367CBB" w:rsidRPr="00E30D78">
        <w:rPr>
          <w:rFonts w:ascii="Arial" w:eastAsia="Times New Roman" w:hAnsi="Arial" w:cs="Arial"/>
        </w:rPr>
        <w:t>Activity Summary</w:t>
      </w:r>
    </w:p>
    <w:p w:rsidR="00B1650E" w:rsidRDefault="00B1650E" w:rsidP="00367CBB">
      <w:pPr>
        <w:spacing w:before="100" w:beforeAutospacing="1" w:after="100" w:afterAutospacing="1"/>
        <w:jc w:val="left"/>
        <w:rPr>
          <w:rFonts w:ascii="Arial" w:eastAsia="Times New Roman" w:hAnsi="Arial" w:cs="Arial"/>
        </w:rPr>
      </w:pPr>
    </w:p>
    <w:p w:rsidR="00B1650E" w:rsidRPr="00B1650E" w:rsidRDefault="00B1650E" w:rsidP="00B1650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50E">
        <w:rPr>
          <w:rFonts w:ascii="Arial" w:eastAsia="Times New Roman" w:hAnsi="Arial" w:cs="Arial"/>
          <w:b/>
        </w:rPr>
        <w:t xml:space="preserve">For more in depth information, please review the Requisition Training manual located </w:t>
      </w:r>
      <w:r>
        <w:rPr>
          <w:rFonts w:ascii="Arial" w:eastAsia="Times New Roman" w:hAnsi="Arial" w:cs="Arial"/>
          <w:b/>
        </w:rPr>
        <w:t>o</w:t>
      </w:r>
      <w:r w:rsidRPr="00B1650E">
        <w:rPr>
          <w:rFonts w:ascii="Arial" w:eastAsia="Times New Roman" w:hAnsi="Arial" w:cs="Arial"/>
          <w:b/>
        </w:rPr>
        <w:t>n the Procurement website under PeopleSoft and Purchasing</w:t>
      </w:r>
      <w:r>
        <w:rPr>
          <w:rFonts w:ascii="Arial" w:eastAsia="Times New Roman" w:hAnsi="Arial" w:cs="Arial"/>
          <w:b/>
        </w:rPr>
        <w:t>.</w:t>
      </w:r>
    </w:p>
    <w:p w:rsidR="00080016" w:rsidRPr="0045662A" w:rsidRDefault="00080016" w:rsidP="00B83B0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</w:rPr>
      </w:pPr>
    </w:p>
    <w:sectPr w:rsidR="00080016" w:rsidRPr="0045662A" w:rsidSect="00E30D7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CC" w:rsidRDefault="008D47CC" w:rsidP="008D47CC">
      <w:r>
        <w:separator/>
      </w:r>
    </w:p>
  </w:endnote>
  <w:endnote w:type="continuationSeparator" w:id="0">
    <w:p w:rsidR="008D47CC" w:rsidRDefault="008D47CC" w:rsidP="008D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47CC" w:rsidRDefault="00B80C56">
        <w:pPr>
          <w:pStyle w:val="Footer"/>
          <w:jc w:val="center"/>
        </w:pPr>
        <w:r w:rsidRPr="008D47CC">
          <w:rPr>
            <w:sz w:val="20"/>
            <w:szCs w:val="20"/>
          </w:rPr>
          <w:fldChar w:fldCharType="begin"/>
        </w:r>
        <w:r w:rsidR="008D47CC" w:rsidRPr="008D47CC">
          <w:rPr>
            <w:sz w:val="20"/>
            <w:szCs w:val="20"/>
          </w:rPr>
          <w:instrText xml:space="preserve"> PAGE   \* MERGEFORMAT </w:instrText>
        </w:r>
        <w:r w:rsidRPr="008D47CC">
          <w:rPr>
            <w:sz w:val="20"/>
            <w:szCs w:val="20"/>
          </w:rPr>
          <w:fldChar w:fldCharType="separate"/>
        </w:r>
        <w:r w:rsidR="00147926">
          <w:rPr>
            <w:noProof/>
            <w:sz w:val="20"/>
            <w:szCs w:val="20"/>
          </w:rPr>
          <w:t>1</w:t>
        </w:r>
        <w:r w:rsidRPr="008D47CC">
          <w:rPr>
            <w:sz w:val="20"/>
            <w:szCs w:val="20"/>
          </w:rPr>
          <w:fldChar w:fldCharType="end"/>
        </w:r>
      </w:p>
    </w:sdtContent>
  </w:sdt>
  <w:p w:rsidR="008D47CC" w:rsidRDefault="008D4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CC" w:rsidRDefault="008D47CC" w:rsidP="008D47CC">
      <w:r>
        <w:separator/>
      </w:r>
    </w:p>
  </w:footnote>
  <w:footnote w:type="continuationSeparator" w:id="0">
    <w:p w:rsidR="008D47CC" w:rsidRDefault="008D47CC" w:rsidP="008D4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B02"/>
    <w:rsid w:val="000414EE"/>
    <w:rsid w:val="00080016"/>
    <w:rsid w:val="00122925"/>
    <w:rsid w:val="00147926"/>
    <w:rsid w:val="001E01A4"/>
    <w:rsid w:val="00271B94"/>
    <w:rsid w:val="002F7957"/>
    <w:rsid w:val="00311BB6"/>
    <w:rsid w:val="00367CBB"/>
    <w:rsid w:val="00371A24"/>
    <w:rsid w:val="003772BF"/>
    <w:rsid w:val="00440BF1"/>
    <w:rsid w:val="0045662A"/>
    <w:rsid w:val="00574E71"/>
    <w:rsid w:val="005B7C82"/>
    <w:rsid w:val="007733B3"/>
    <w:rsid w:val="00792E62"/>
    <w:rsid w:val="00890352"/>
    <w:rsid w:val="008D47CC"/>
    <w:rsid w:val="008F1452"/>
    <w:rsid w:val="00B1650E"/>
    <w:rsid w:val="00B80C56"/>
    <w:rsid w:val="00B83B02"/>
    <w:rsid w:val="00BA55A0"/>
    <w:rsid w:val="00BD04FD"/>
    <w:rsid w:val="00BF31EC"/>
    <w:rsid w:val="00C13883"/>
    <w:rsid w:val="00C144C2"/>
    <w:rsid w:val="00C205C6"/>
    <w:rsid w:val="00C45098"/>
    <w:rsid w:val="00C92597"/>
    <w:rsid w:val="00CB790C"/>
    <w:rsid w:val="00DC17AA"/>
    <w:rsid w:val="00E006ED"/>
    <w:rsid w:val="00E30D78"/>
    <w:rsid w:val="00E33EC2"/>
    <w:rsid w:val="00E7066F"/>
    <w:rsid w:val="00EA19C3"/>
    <w:rsid w:val="00EC16A4"/>
    <w:rsid w:val="00F2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41" type="connector" idref="#_x0000_s1067"/>
        <o:r id="V:Rule42" type="connector" idref="#_x0000_s1032"/>
        <o:r id="V:Rule43" type="connector" idref="#_x0000_s1054"/>
        <o:r id="V:Rule44" type="connector" idref="#_x0000_s1069"/>
        <o:r id="V:Rule45" type="connector" idref="#_x0000_s1030"/>
        <o:r id="V:Rule46" type="connector" idref="#_x0000_s1039"/>
        <o:r id="V:Rule47" type="connector" idref="#_x0000_s1066"/>
        <o:r id="V:Rule48" type="connector" idref="#_x0000_s1075"/>
        <o:r id="V:Rule49" type="connector" idref="#_x0000_s1074"/>
        <o:r id="V:Rule50" type="connector" idref="#_x0000_s1071"/>
        <o:r id="V:Rule51" type="connector" idref="#_x0000_s1070"/>
        <o:r id="V:Rule52" type="connector" idref="#_x0000_s1031"/>
        <o:r id="V:Rule53" type="connector" idref="#_x0000_s1061"/>
        <o:r id="V:Rule54" type="connector" idref="#_x0000_s1052"/>
        <o:r id="V:Rule55" type="connector" idref="#_x0000_s1082"/>
        <o:r id="V:Rule56" type="connector" idref="#_x0000_s1063"/>
        <o:r id="V:Rule57" type="connector" idref="#_x0000_s1080"/>
        <o:r id="V:Rule58" type="connector" idref="#_x0000_s1060"/>
        <o:r id="V:Rule59" type="connector" idref="#_x0000_s1049"/>
        <o:r id="V:Rule60" type="connector" idref="#_x0000_s1058"/>
        <o:r id="V:Rule61" type="connector" idref="#_x0000_s1050"/>
        <o:r id="V:Rule62" type="connector" idref="#_x0000_s1051"/>
        <o:r id="V:Rule63" type="connector" idref="#_x0000_s1079"/>
        <o:r id="V:Rule64" type="connector" idref="#_x0000_s1064"/>
        <o:r id="V:Rule65" type="connector" idref="#_x0000_s1077"/>
        <o:r id="V:Rule66" type="connector" idref="#_x0000_s1076"/>
        <o:r id="V:Rule67" type="connector" idref="#_x0000_s1072"/>
        <o:r id="V:Rule68" type="connector" idref="#_x0000_s1062"/>
        <o:r id="V:Rule69" type="connector" idref="#_x0000_s1041"/>
        <o:r id="V:Rule70" type="connector" idref="#_x0000_s1040"/>
        <o:r id="V:Rule71" type="connector" idref="#_x0000_s1057"/>
        <o:r id="V:Rule72" type="connector" idref="#_x0000_s1053"/>
        <o:r id="V:Rule73" type="connector" idref="#_x0000_s1056"/>
        <o:r id="V:Rule74" type="connector" idref="#_x0000_s1068"/>
        <o:r id="V:Rule75" type="connector" idref="#_x0000_s1065"/>
        <o:r id="V:Rule76" type="connector" idref="#_x0000_s1078"/>
        <o:r id="V:Rule77" type="connector" idref="#_x0000_s1081"/>
        <o:r id="V:Rule78" type="connector" idref="#_x0000_s1073"/>
        <o:r id="V:Rule79" type="connector" idref="#_x0000_s1059"/>
        <o:r id="V:Rule8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Body Text 3 Char Char Char Char Char Char Char Char Char Char Char"/>
    <w:basedOn w:val="Normal"/>
    <w:link w:val="BodyText3Char"/>
    <w:rsid w:val="00080016"/>
    <w:rPr>
      <w:rFonts w:ascii="Arial" w:eastAsia="Times New Roman" w:hAnsi="Arial" w:cs="Arial"/>
      <w:b/>
      <w:sz w:val="20"/>
      <w:szCs w:val="24"/>
    </w:rPr>
  </w:style>
  <w:style w:type="character" w:customStyle="1" w:styleId="BodyText3Char">
    <w:name w:val="Body Text 3 Char"/>
    <w:aliases w:val="Body Text 3 Char Char Char Char Char Char Char Char Char Char Char Char"/>
    <w:basedOn w:val="DefaultParagraphFont"/>
    <w:link w:val="BodyText3"/>
    <w:rsid w:val="00080016"/>
    <w:rPr>
      <w:rFonts w:ascii="Arial" w:eastAsia="Times New Roman" w:hAnsi="Arial" w:cs="Arial"/>
      <w:b/>
      <w:sz w:val="20"/>
      <w:szCs w:val="24"/>
    </w:rPr>
  </w:style>
  <w:style w:type="character" w:customStyle="1" w:styleId="questioncelltext">
    <w:name w:val="questioncelltext"/>
    <w:basedOn w:val="DefaultParagraphFont"/>
    <w:rsid w:val="00080016"/>
  </w:style>
  <w:style w:type="paragraph" w:styleId="BalloonText">
    <w:name w:val="Balloon Text"/>
    <w:basedOn w:val="Normal"/>
    <w:link w:val="BalloonTextChar"/>
    <w:uiPriority w:val="99"/>
    <w:semiHidden/>
    <w:unhideWhenUsed/>
    <w:rsid w:val="00080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4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7CC"/>
  </w:style>
  <w:style w:type="paragraph" w:styleId="Footer">
    <w:name w:val="footer"/>
    <w:basedOn w:val="Normal"/>
    <w:link w:val="FooterChar"/>
    <w:uiPriority w:val="99"/>
    <w:unhideWhenUsed/>
    <w:rsid w:val="008D4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7CC"/>
  </w:style>
  <w:style w:type="character" w:styleId="Strong">
    <w:name w:val="Strong"/>
    <w:basedOn w:val="DefaultParagraphFont"/>
    <w:uiPriority w:val="22"/>
    <w:qFormat/>
    <w:rsid w:val="00890352"/>
    <w:rPr>
      <w:b/>
      <w:bCs/>
    </w:rPr>
  </w:style>
  <w:style w:type="character" w:styleId="Hyperlink">
    <w:name w:val="Hyperlink"/>
    <w:basedOn w:val="DefaultParagraphFont"/>
    <w:uiPriority w:val="99"/>
    <w:unhideWhenUsed/>
    <w:rsid w:val="00890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mbc.edu/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umbc.edu/pages/viewpage.action?pageId=191040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wickham</cp:lastModifiedBy>
  <cp:revision>24</cp:revision>
  <cp:lastPrinted>2014-06-09T17:14:00Z</cp:lastPrinted>
  <dcterms:created xsi:type="dcterms:W3CDTF">2014-06-04T14:44:00Z</dcterms:created>
  <dcterms:modified xsi:type="dcterms:W3CDTF">2014-07-11T17:34:00Z</dcterms:modified>
</cp:coreProperties>
</file>